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AA4F4A">
        <w:tc>
          <w:tcPr>
            <w:tcW w:w="3114" w:type="dxa"/>
            <w:shd w:val="clear" w:color="auto" w:fill="D9D9D9" w:themeFill="background1" w:themeFillShade="D9"/>
          </w:tcPr>
          <w:p w14:paraId="128641AC" w14:textId="04894D6E" w:rsidR="00302C3B" w:rsidRPr="004F468F" w:rsidRDefault="00302C3B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obuke</w:t>
            </w:r>
          </w:p>
        </w:tc>
        <w:tc>
          <w:tcPr>
            <w:tcW w:w="5902" w:type="dxa"/>
            <w:shd w:val="clear" w:color="auto" w:fill="D9D9D9" w:themeFill="background1" w:themeFillShade="D9"/>
          </w:tcPr>
          <w:p w14:paraId="43923036" w14:textId="5B3EA1FD" w:rsidR="00302C3B" w:rsidRPr="00F55576" w:rsidRDefault="00DE4017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Komuniciranje o procesu evropskih integracija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 vrijeme obuke</w:t>
            </w:r>
          </w:p>
        </w:tc>
        <w:tc>
          <w:tcPr>
            <w:tcW w:w="5902" w:type="dxa"/>
          </w:tcPr>
          <w:p w14:paraId="162F72BD" w14:textId="4F93F9C7" w:rsidR="00302C3B" w:rsidRPr="004F468F" w:rsidRDefault="004926AB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3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  <w:r w:rsidR="0073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6548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36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548C2"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održavanja obuke</w:t>
            </w:r>
          </w:p>
        </w:tc>
        <w:tc>
          <w:tcPr>
            <w:tcW w:w="5902" w:type="dxa"/>
          </w:tcPr>
          <w:p w14:paraId="41F79221" w14:textId="51F7F110" w:rsidR="00302C3B" w:rsidRPr="004F468F" w:rsidRDefault="004926AB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predavača</w:t>
            </w:r>
          </w:p>
        </w:tc>
        <w:tc>
          <w:tcPr>
            <w:tcW w:w="5902" w:type="dxa"/>
          </w:tcPr>
          <w:p w14:paraId="5DB7B7E1" w14:textId="248CD708" w:rsidR="00302C3B" w:rsidRPr="004F468F" w:rsidRDefault="00FA0883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Lana Babić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491BCBF1" w:rsidR="004F468F" w:rsidRPr="004F468F" w:rsidRDefault="00654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</w:p>
        </w:tc>
        <w:tc>
          <w:tcPr>
            <w:tcW w:w="7036" w:type="dxa"/>
          </w:tcPr>
          <w:p w14:paraId="7503A707" w14:textId="77777777" w:rsidR="004F468F" w:rsidRDefault="006548C2" w:rsidP="00FA08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</w:p>
          <w:p w14:paraId="225C8956" w14:textId="20FEE6C4" w:rsidR="00AA4F4A" w:rsidRPr="006548C2" w:rsidRDefault="00AA4F4A" w:rsidP="00FA08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734AEF9D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09:00 - 09:45</w:t>
            </w:r>
          </w:p>
        </w:tc>
        <w:tc>
          <w:tcPr>
            <w:tcW w:w="7036" w:type="dxa"/>
          </w:tcPr>
          <w:p w14:paraId="6A376639" w14:textId="77777777" w:rsidR="006548C2" w:rsidRPr="006548C2" w:rsidRDefault="006548C2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Uvod u temu: </w:t>
            </w:r>
          </w:p>
          <w:p w14:paraId="7756683B" w14:textId="5FD2ED99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Šta je komunikacija; Faze komunikacijskog procesa; Elementi komunikacijskog čina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Vrste komunikacije i pristupa komuniciranju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43A50DA1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09:45 - 10:30</w:t>
            </w:r>
          </w:p>
        </w:tc>
        <w:tc>
          <w:tcPr>
            <w:tcW w:w="7036" w:type="dxa"/>
          </w:tcPr>
          <w:p w14:paraId="0EE7FD30" w14:textId="37ABACC7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Strateško i operativno planiranje komunikacija</w:t>
            </w:r>
          </w:p>
        </w:tc>
      </w:tr>
      <w:tr w:rsidR="004F468F" w:rsidRPr="004F468F" w14:paraId="7EC8CEB2" w14:textId="77777777" w:rsidTr="006548C2">
        <w:tc>
          <w:tcPr>
            <w:tcW w:w="1980" w:type="dxa"/>
            <w:shd w:val="clear" w:color="auto" w:fill="D9D9D9" w:themeFill="background1" w:themeFillShade="D9"/>
          </w:tcPr>
          <w:p w14:paraId="2047B1AB" w14:textId="0CF35A5F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10:30 - 10:45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7977AA2F" w14:textId="5F4C367D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Pauza za kafu</w:t>
            </w:r>
            <w:r w:rsidRPr="006548C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(15 minuta)</w:t>
            </w:r>
          </w:p>
        </w:tc>
      </w:tr>
      <w:tr w:rsidR="006548C2" w:rsidRPr="004F468F" w14:paraId="51375D91" w14:textId="77777777" w:rsidTr="00AC442F">
        <w:tc>
          <w:tcPr>
            <w:tcW w:w="1980" w:type="dxa"/>
          </w:tcPr>
          <w:p w14:paraId="78AE8C28" w14:textId="78ADFA0D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10:45 - 11:30</w:t>
            </w:r>
          </w:p>
        </w:tc>
        <w:tc>
          <w:tcPr>
            <w:tcW w:w="7036" w:type="dxa"/>
          </w:tcPr>
          <w:p w14:paraId="7C11B7F8" w14:textId="77777777" w:rsidR="006548C2" w:rsidRPr="00FA0883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Kako prepoznati teme za komunikaciju o EU u svakodnevnom radu?</w:t>
            </w:r>
          </w:p>
          <w:p w14:paraId="5B43C05C" w14:textId="100B9E3E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C2" w:rsidRPr="004F468F" w14:paraId="2B5FB480" w14:textId="77777777" w:rsidTr="00AC442F">
        <w:tc>
          <w:tcPr>
            <w:tcW w:w="1980" w:type="dxa"/>
          </w:tcPr>
          <w:p w14:paraId="540D5CD7" w14:textId="4AB0DC28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11:30 - 1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4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5</w:t>
            </w:r>
          </w:p>
        </w:tc>
        <w:tc>
          <w:tcPr>
            <w:tcW w:w="7036" w:type="dxa"/>
          </w:tcPr>
          <w:p w14:paraId="1FAF83CB" w14:textId="339F43C7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Primjeri dobre prakse  - mediji, publikacije, društvene mreže, infografike i javni događaji</w:t>
            </w:r>
          </w:p>
        </w:tc>
      </w:tr>
      <w:tr w:rsidR="006548C2" w:rsidRPr="004F468F" w14:paraId="06881E0E" w14:textId="77777777" w:rsidTr="00AC442F">
        <w:tc>
          <w:tcPr>
            <w:tcW w:w="1980" w:type="dxa"/>
          </w:tcPr>
          <w:p w14:paraId="119C5D5B" w14:textId="420BF56B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45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 xml:space="preserve"> - 13:00</w:t>
            </w:r>
          </w:p>
        </w:tc>
        <w:tc>
          <w:tcPr>
            <w:tcW w:w="7036" w:type="dxa"/>
          </w:tcPr>
          <w:p w14:paraId="36B63125" w14:textId="6A97B178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Praktična vježba – od strateškog do operativnog plana </w:t>
            </w:r>
          </w:p>
        </w:tc>
      </w:tr>
      <w:tr w:rsidR="006548C2" w:rsidRPr="004F468F" w14:paraId="34F9E043" w14:textId="77777777" w:rsidTr="00B92237">
        <w:tc>
          <w:tcPr>
            <w:tcW w:w="1980" w:type="dxa"/>
            <w:shd w:val="clear" w:color="auto" w:fill="D9D9D9" w:themeFill="background1" w:themeFillShade="D9"/>
          </w:tcPr>
          <w:p w14:paraId="2EF5A8BF" w14:textId="02376279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13:00 - 14:00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215780EE" w14:textId="5A50B7D9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Pauza za ručak</w:t>
            </w:r>
            <w:r w:rsidRPr="006548C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(60 minuta)</w:t>
            </w:r>
          </w:p>
        </w:tc>
      </w:tr>
      <w:tr w:rsidR="006548C2" w:rsidRPr="004F468F" w14:paraId="277FC793" w14:textId="77777777" w:rsidTr="00AC442F">
        <w:tc>
          <w:tcPr>
            <w:tcW w:w="1980" w:type="dxa"/>
          </w:tcPr>
          <w:p w14:paraId="711D2DD9" w14:textId="0C45C660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14:00 - 14:45</w:t>
            </w:r>
          </w:p>
        </w:tc>
        <w:tc>
          <w:tcPr>
            <w:tcW w:w="7036" w:type="dxa"/>
          </w:tcPr>
          <w:p w14:paraId="0774D0ED" w14:textId="71498A36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Prezentacija rezultata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rada u grupama</w:t>
            </w:r>
          </w:p>
        </w:tc>
      </w:tr>
      <w:tr w:rsidR="006548C2" w:rsidRPr="004F468F" w14:paraId="51BFF98C" w14:textId="77777777" w:rsidTr="00AC442F">
        <w:tc>
          <w:tcPr>
            <w:tcW w:w="1980" w:type="dxa"/>
          </w:tcPr>
          <w:p w14:paraId="6C182412" w14:textId="2503B7AF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14:45 - 15: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2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7036" w:type="dxa"/>
          </w:tcPr>
          <w:p w14:paraId="752CC64A" w14:textId="3FB115A9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Kako proaktivno komunicirati o integraciji u EU</w:t>
            </w:r>
            <w:r w:rsidR="00AA4F4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Kako otklanjati stereotipe i mitove o članstvu u EU</w:t>
            </w:r>
            <w:r w:rsidR="00AA4F4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548C2" w:rsidRPr="004F468F" w14:paraId="1E66AFB2" w14:textId="77777777" w:rsidTr="00AC442F">
        <w:tc>
          <w:tcPr>
            <w:tcW w:w="1980" w:type="dxa"/>
          </w:tcPr>
          <w:p w14:paraId="4CD542A8" w14:textId="176940C2" w:rsidR="006548C2" w:rsidRPr="004F468F" w:rsidRDefault="00AA4F4A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2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0 - 16: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7036" w:type="dxa"/>
          </w:tcPr>
          <w:p w14:paraId="2C6AF5DB" w14:textId="6D340088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#EICOMM – komunicirajmo o evropskim integracijama (vježba</w:t>
            </w:r>
            <w:r w:rsidR="00AA4F4A">
              <w:rPr>
                <w:rFonts w:ascii="Times New Roman" w:hAnsi="Times New Roman" w:cs="Times New Roman"/>
                <w:sz w:val="24"/>
                <w:szCs w:val="24"/>
              </w:rPr>
              <w:t xml:space="preserve"> i prezentacija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48C2" w:rsidRPr="004F468F" w14:paraId="72188FD7" w14:textId="77777777" w:rsidTr="00AC442F">
        <w:tc>
          <w:tcPr>
            <w:tcW w:w="1980" w:type="dxa"/>
          </w:tcPr>
          <w:p w14:paraId="7E67C57A" w14:textId="03B92C75" w:rsidR="006548C2" w:rsidRPr="00FA0883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16: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</w:t>
            </w:r>
            <w:r w:rsidRP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 – 16: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7036" w:type="dxa"/>
          </w:tcPr>
          <w:p w14:paraId="6E0FE030" w14:textId="52531000" w:rsidR="006548C2" w:rsidRPr="00FA0883" w:rsidRDefault="00AA4F4A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Zaključci i evaluacija</w:t>
            </w:r>
          </w:p>
        </w:tc>
      </w:tr>
    </w:tbl>
    <w:p w14:paraId="47C3BBE6" w14:textId="17A0354D" w:rsidR="00DE4017" w:rsidRDefault="00DE4017" w:rsidP="00AA4F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EBC654" w14:textId="77777777" w:rsidR="00A444EB" w:rsidRDefault="00A444EB" w:rsidP="00AA4F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D1CB6A" w14:textId="77777777" w:rsidR="00A444EB" w:rsidRDefault="00A444EB" w:rsidP="00AA4F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CF6D64" w14:textId="77777777" w:rsidR="00A444EB" w:rsidRPr="009927A6" w:rsidRDefault="00A444EB" w:rsidP="00A444EB">
      <w:pPr>
        <w:rPr>
          <w:rFonts w:ascii="Times New Roman" w:hAnsi="Times New Roman" w:cs="Times New Roman"/>
          <w:sz w:val="24"/>
          <w:szCs w:val="24"/>
        </w:rPr>
      </w:pPr>
      <w:r w:rsidRPr="009927A6">
        <w:rPr>
          <w:rFonts w:ascii="Times New Roman" w:hAnsi="Times New Roman" w:cs="Times New Roman"/>
          <w:sz w:val="24"/>
          <w:szCs w:val="24"/>
        </w:rPr>
        <w:t>Lista polaznika obuke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88"/>
        <w:gridCol w:w="8028"/>
      </w:tblGrid>
      <w:tr w:rsidR="00A444EB" w:rsidRPr="009927A6" w14:paraId="1DA3DCCB" w14:textId="77777777" w:rsidTr="00AD19F8">
        <w:tc>
          <w:tcPr>
            <w:tcW w:w="988" w:type="dxa"/>
          </w:tcPr>
          <w:p w14:paraId="3FA46C52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21DC5B36" w14:textId="2AD0897D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Alajbegović Bjanka</w:t>
            </w:r>
          </w:p>
        </w:tc>
      </w:tr>
      <w:tr w:rsidR="00A444EB" w:rsidRPr="009927A6" w14:paraId="4546855E" w14:textId="77777777" w:rsidTr="00AD19F8">
        <w:tc>
          <w:tcPr>
            <w:tcW w:w="988" w:type="dxa"/>
          </w:tcPr>
          <w:p w14:paraId="325A17BC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454D65C8" w14:textId="4E019A34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Avdić Zejna</w:t>
            </w:r>
          </w:p>
        </w:tc>
      </w:tr>
      <w:tr w:rsidR="00A444EB" w:rsidRPr="009927A6" w14:paraId="6F69DA26" w14:textId="77777777" w:rsidTr="00AD19F8">
        <w:tc>
          <w:tcPr>
            <w:tcW w:w="988" w:type="dxa"/>
          </w:tcPr>
          <w:p w14:paraId="3D774D93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24E7E5DB" w14:textId="40E466C6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Begagić Amila</w:t>
            </w:r>
          </w:p>
        </w:tc>
      </w:tr>
      <w:tr w:rsidR="00A444EB" w:rsidRPr="009927A6" w14:paraId="448ED382" w14:textId="77777777" w:rsidTr="00AD19F8">
        <w:tc>
          <w:tcPr>
            <w:tcW w:w="988" w:type="dxa"/>
          </w:tcPr>
          <w:p w14:paraId="4AE2CA9B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9837E3D" w14:textId="5E3F7368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Bobić Rasima</w:t>
            </w:r>
          </w:p>
        </w:tc>
      </w:tr>
      <w:tr w:rsidR="00A444EB" w:rsidRPr="009927A6" w14:paraId="4958BD5B" w14:textId="77777777" w:rsidTr="00AD19F8">
        <w:tc>
          <w:tcPr>
            <w:tcW w:w="988" w:type="dxa"/>
          </w:tcPr>
          <w:p w14:paraId="36550B0D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7795CFFB" w14:textId="2573EC32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Bonić Boris</w:t>
            </w:r>
          </w:p>
        </w:tc>
      </w:tr>
      <w:tr w:rsidR="00A444EB" w:rsidRPr="009927A6" w14:paraId="35DE7BEC" w14:textId="77777777" w:rsidTr="00AD19F8">
        <w:tc>
          <w:tcPr>
            <w:tcW w:w="988" w:type="dxa"/>
          </w:tcPr>
          <w:p w14:paraId="6C65188F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D6C113E" w14:textId="368ADE89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Cigelj Nikola</w:t>
            </w:r>
          </w:p>
        </w:tc>
      </w:tr>
      <w:tr w:rsidR="00A444EB" w:rsidRPr="009927A6" w14:paraId="3E54D77B" w14:textId="77777777" w:rsidTr="00AD19F8">
        <w:tc>
          <w:tcPr>
            <w:tcW w:w="988" w:type="dxa"/>
          </w:tcPr>
          <w:p w14:paraId="3344E513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7514E9A8" w14:textId="56CEA536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Čale – Bagarić Spomenka</w:t>
            </w:r>
          </w:p>
        </w:tc>
      </w:tr>
      <w:tr w:rsidR="00A444EB" w:rsidRPr="009927A6" w14:paraId="3EAC8EDB" w14:textId="77777777" w:rsidTr="00AD19F8">
        <w:tc>
          <w:tcPr>
            <w:tcW w:w="988" w:type="dxa"/>
          </w:tcPr>
          <w:p w14:paraId="57DB507D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13ABBE34" w14:textId="3F8CBABA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Ćiber Amila</w:t>
            </w:r>
          </w:p>
        </w:tc>
      </w:tr>
      <w:tr w:rsidR="00A444EB" w:rsidRPr="009927A6" w14:paraId="262B1DE6" w14:textId="77777777" w:rsidTr="00AD19F8">
        <w:tc>
          <w:tcPr>
            <w:tcW w:w="988" w:type="dxa"/>
          </w:tcPr>
          <w:p w14:paraId="7CF149B6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4FA5C95F" w14:textId="32B10B92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Delalić Nina</w:t>
            </w:r>
          </w:p>
        </w:tc>
      </w:tr>
      <w:tr w:rsidR="00A444EB" w:rsidRPr="009927A6" w14:paraId="75B3BB40" w14:textId="77777777" w:rsidTr="00AD19F8">
        <w:tc>
          <w:tcPr>
            <w:tcW w:w="988" w:type="dxa"/>
          </w:tcPr>
          <w:p w14:paraId="5F26D8F8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05E88D1" w14:textId="7F5B1704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Đedović Amela</w:t>
            </w:r>
          </w:p>
        </w:tc>
      </w:tr>
      <w:tr w:rsidR="00A444EB" w:rsidRPr="009927A6" w14:paraId="0F550CF1" w14:textId="77777777" w:rsidTr="00AD19F8">
        <w:tc>
          <w:tcPr>
            <w:tcW w:w="988" w:type="dxa"/>
          </w:tcPr>
          <w:p w14:paraId="0B2373E0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6A2101F5" w14:textId="195162CF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Hajdar Dolarević Amela</w:t>
            </w:r>
          </w:p>
        </w:tc>
      </w:tr>
      <w:tr w:rsidR="00A444EB" w:rsidRPr="009927A6" w14:paraId="7E64A4F7" w14:textId="77777777" w:rsidTr="00AD19F8">
        <w:tc>
          <w:tcPr>
            <w:tcW w:w="988" w:type="dxa"/>
          </w:tcPr>
          <w:p w14:paraId="4CDE3378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03696C19" w14:textId="306A8346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Hurić Jasmina</w:t>
            </w:r>
          </w:p>
        </w:tc>
      </w:tr>
      <w:tr w:rsidR="00A444EB" w:rsidRPr="009927A6" w14:paraId="643F0241" w14:textId="77777777" w:rsidTr="00AD19F8">
        <w:tc>
          <w:tcPr>
            <w:tcW w:w="988" w:type="dxa"/>
          </w:tcPr>
          <w:p w14:paraId="7619862C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4C3D3C4C" w14:textId="25DA5155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Jeftić Branimirka</w:t>
            </w:r>
          </w:p>
        </w:tc>
      </w:tr>
      <w:tr w:rsidR="00A444EB" w:rsidRPr="009927A6" w14:paraId="7BF52F61" w14:textId="77777777" w:rsidTr="00AD19F8">
        <w:tc>
          <w:tcPr>
            <w:tcW w:w="988" w:type="dxa"/>
          </w:tcPr>
          <w:p w14:paraId="60465EDD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06B229AB" w14:textId="12A603EB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Karačić Nedim</w:t>
            </w:r>
          </w:p>
        </w:tc>
      </w:tr>
      <w:tr w:rsidR="00A444EB" w:rsidRPr="009927A6" w14:paraId="12A23586" w14:textId="77777777" w:rsidTr="00AD19F8">
        <w:tc>
          <w:tcPr>
            <w:tcW w:w="988" w:type="dxa"/>
          </w:tcPr>
          <w:p w14:paraId="0827872A" w14:textId="77777777" w:rsidR="00A444EB" w:rsidRPr="009927A6" w:rsidRDefault="00A444EB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6F791186" w14:textId="7E494B9D" w:rsidR="00A444EB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Šahinović Mersiha</w:t>
            </w:r>
          </w:p>
        </w:tc>
      </w:tr>
      <w:tr w:rsidR="00797E71" w:rsidRPr="009927A6" w14:paraId="5D87AC34" w14:textId="77777777" w:rsidTr="00AD19F8">
        <w:tc>
          <w:tcPr>
            <w:tcW w:w="988" w:type="dxa"/>
          </w:tcPr>
          <w:p w14:paraId="2859BC3C" w14:textId="701DB09F" w:rsidR="00797E71" w:rsidRPr="009927A6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1597042B" w14:textId="3D5F4A11" w:rsidR="00797E71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Šimić Davor</w:t>
            </w:r>
          </w:p>
        </w:tc>
      </w:tr>
      <w:tr w:rsidR="00797E71" w:rsidRPr="009927A6" w14:paraId="656B68B8" w14:textId="77777777" w:rsidTr="00AD19F8">
        <w:tc>
          <w:tcPr>
            <w:tcW w:w="988" w:type="dxa"/>
          </w:tcPr>
          <w:p w14:paraId="1DBD339B" w14:textId="00ACD036" w:rsidR="00797E71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7E718E42" w14:textId="27DFBA0B" w:rsidR="00797E71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Šmrković Daira</w:t>
            </w:r>
          </w:p>
        </w:tc>
      </w:tr>
      <w:tr w:rsidR="00797E71" w:rsidRPr="009927A6" w14:paraId="3A21EBB4" w14:textId="77777777" w:rsidTr="00AD19F8">
        <w:tc>
          <w:tcPr>
            <w:tcW w:w="988" w:type="dxa"/>
          </w:tcPr>
          <w:p w14:paraId="59A1F254" w14:textId="635691C1" w:rsidR="00797E71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34DA6A04" w14:textId="18FA317E" w:rsidR="00797E71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Šukman Jasmina</w:t>
            </w:r>
          </w:p>
        </w:tc>
      </w:tr>
      <w:tr w:rsidR="00797E71" w:rsidRPr="009927A6" w14:paraId="0DA0311D" w14:textId="77777777" w:rsidTr="00AD19F8">
        <w:tc>
          <w:tcPr>
            <w:tcW w:w="988" w:type="dxa"/>
          </w:tcPr>
          <w:p w14:paraId="054E1886" w14:textId="6749D512" w:rsidR="00797E71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200F7FA2" w14:textId="320D5FE6" w:rsidR="00797E71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Torić Vedad</w:t>
            </w:r>
          </w:p>
        </w:tc>
      </w:tr>
      <w:tr w:rsidR="00797E71" w:rsidRPr="009927A6" w14:paraId="7CADCB11" w14:textId="77777777" w:rsidTr="00AD19F8">
        <w:tc>
          <w:tcPr>
            <w:tcW w:w="988" w:type="dxa"/>
          </w:tcPr>
          <w:p w14:paraId="342623C6" w14:textId="0D653ED5" w:rsidR="00797E71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363725B1" w14:textId="3D7EFD36" w:rsidR="00797E71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Turković Sanela</w:t>
            </w:r>
          </w:p>
        </w:tc>
      </w:tr>
      <w:tr w:rsidR="00797E71" w:rsidRPr="009927A6" w14:paraId="5A2729A3" w14:textId="77777777" w:rsidTr="00AD19F8">
        <w:tc>
          <w:tcPr>
            <w:tcW w:w="988" w:type="dxa"/>
          </w:tcPr>
          <w:p w14:paraId="7879E80E" w14:textId="48EE6958" w:rsidR="00797E71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77C84C61" w14:textId="79142695" w:rsidR="00797E71" w:rsidRDefault="00797E71" w:rsidP="00AD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Zeković Aida</w:t>
            </w:r>
          </w:p>
        </w:tc>
      </w:tr>
    </w:tbl>
    <w:p w14:paraId="73EC0242" w14:textId="77777777" w:rsidR="00A444EB" w:rsidRPr="009927A6" w:rsidRDefault="00A444EB" w:rsidP="00A444EB">
      <w:pPr>
        <w:rPr>
          <w:rFonts w:ascii="Times New Roman" w:hAnsi="Times New Roman" w:cs="Times New Roman"/>
          <w:sz w:val="24"/>
          <w:szCs w:val="24"/>
        </w:rPr>
      </w:pPr>
    </w:p>
    <w:p w14:paraId="1A26C139" w14:textId="77777777" w:rsidR="00A444EB" w:rsidRPr="004F468F" w:rsidRDefault="00A444EB" w:rsidP="00AA4F4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44EB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0D7DF" w14:textId="77777777" w:rsidR="00AC4DE3" w:rsidRDefault="00AC4DE3" w:rsidP="00302C3B">
      <w:pPr>
        <w:spacing w:after="0" w:line="240" w:lineRule="auto"/>
      </w:pPr>
      <w:r>
        <w:separator/>
      </w:r>
    </w:p>
  </w:endnote>
  <w:endnote w:type="continuationSeparator" w:id="0">
    <w:p w14:paraId="642A6982" w14:textId="77777777" w:rsidR="00AC4DE3" w:rsidRDefault="00AC4DE3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4AF46" w14:textId="77777777" w:rsidR="00AC4DE3" w:rsidRDefault="00AC4DE3" w:rsidP="00302C3B">
      <w:pPr>
        <w:spacing w:after="0" w:line="240" w:lineRule="auto"/>
      </w:pPr>
      <w:r>
        <w:separator/>
      </w:r>
    </w:p>
  </w:footnote>
  <w:footnote w:type="continuationSeparator" w:id="0">
    <w:p w14:paraId="37573E66" w14:textId="77777777" w:rsidR="00AC4DE3" w:rsidRDefault="00AC4DE3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91337"/>
    <w:rsid w:val="00151C7E"/>
    <w:rsid w:val="001C0E20"/>
    <w:rsid w:val="001F0722"/>
    <w:rsid w:val="00271E11"/>
    <w:rsid w:val="002B0ACB"/>
    <w:rsid w:val="00302C3B"/>
    <w:rsid w:val="004926AB"/>
    <w:rsid w:val="004F468F"/>
    <w:rsid w:val="00600464"/>
    <w:rsid w:val="00616F4D"/>
    <w:rsid w:val="006548C2"/>
    <w:rsid w:val="00733FF7"/>
    <w:rsid w:val="00780D07"/>
    <w:rsid w:val="00797E71"/>
    <w:rsid w:val="007F783B"/>
    <w:rsid w:val="00842A86"/>
    <w:rsid w:val="009644F3"/>
    <w:rsid w:val="00985973"/>
    <w:rsid w:val="009A4915"/>
    <w:rsid w:val="00A444EB"/>
    <w:rsid w:val="00AA4F4A"/>
    <w:rsid w:val="00AC442F"/>
    <w:rsid w:val="00AC4DE3"/>
    <w:rsid w:val="00B92237"/>
    <w:rsid w:val="00BE55BF"/>
    <w:rsid w:val="00C85AFB"/>
    <w:rsid w:val="00CC1EF5"/>
    <w:rsid w:val="00D16A10"/>
    <w:rsid w:val="00D96155"/>
    <w:rsid w:val="00DE4017"/>
    <w:rsid w:val="00DF7893"/>
    <w:rsid w:val="00ED64A1"/>
    <w:rsid w:val="00F319BB"/>
    <w:rsid w:val="00F336C7"/>
    <w:rsid w:val="00F55576"/>
    <w:rsid w:val="00F87620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4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2024-09-25T11:50:00Z</dcterms:created>
  <dcterms:modified xsi:type="dcterms:W3CDTF">2024-09-26T09:47:00Z</dcterms:modified>
</cp:coreProperties>
</file>