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BE12" w14:textId="6CBFDD3F" w:rsidR="00EB0742" w:rsidRPr="00281417" w:rsidRDefault="001C2FBA" w:rsidP="00025C5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1C2FBA">
        <w:rPr>
          <w:rFonts w:ascii="Calibri" w:hAnsi="Calibri" w:cs="Calibri"/>
          <w:b/>
          <w:bCs/>
          <w:sz w:val="22"/>
          <w:szCs w:val="22"/>
        </w:rPr>
        <w:drawing>
          <wp:inline distT="0" distB="0" distL="0" distR="0" wp14:anchorId="0C5C260C" wp14:editId="5AA61A90">
            <wp:extent cx="2466383" cy="542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12" cy="54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72F9A" w14:textId="59A3323B" w:rsidR="00C92BE8" w:rsidRPr="001C2FBA" w:rsidRDefault="00126B9F" w:rsidP="00126B9F">
      <w:pPr>
        <w:jc w:val="center"/>
        <w:rPr>
          <w:rFonts w:eastAsia="Calibri"/>
          <w:b/>
          <w:lang w:val="hr-HR"/>
        </w:rPr>
      </w:pPr>
      <w:r w:rsidRPr="001C2FBA">
        <w:rPr>
          <w:rFonts w:eastAsia="Calibri"/>
          <w:b/>
          <w:lang w:val="hr-HR"/>
        </w:rPr>
        <w:t xml:space="preserve">Prvi </w:t>
      </w:r>
      <w:r w:rsidR="001C2FBA" w:rsidRPr="001C2FBA">
        <w:rPr>
          <w:rFonts w:eastAsia="Calibri"/>
          <w:b/>
          <w:lang w:val="hr-HR"/>
        </w:rPr>
        <w:t xml:space="preserve">i drugi </w:t>
      </w:r>
      <w:r w:rsidRPr="001C2FBA">
        <w:rPr>
          <w:rFonts w:eastAsia="Calibri"/>
          <w:b/>
          <w:lang w:val="hr-HR"/>
        </w:rPr>
        <w:t xml:space="preserve">poziv za dostavljanje projektnih prijedloga </w:t>
      </w:r>
    </w:p>
    <w:p w14:paraId="3FB6E4C4" w14:textId="64CAE277" w:rsidR="00126B9F" w:rsidRPr="001C2FBA" w:rsidRDefault="00126B9F" w:rsidP="00126B9F">
      <w:pPr>
        <w:jc w:val="center"/>
        <w:rPr>
          <w:rFonts w:eastAsia="Calibri"/>
          <w:b/>
          <w:lang w:val="hr-HR"/>
        </w:rPr>
      </w:pPr>
      <w:r w:rsidRPr="001C2FBA">
        <w:rPr>
          <w:rFonts w:eastAsia="Calibri"/>
          <w:b/>
          <w:lang w:val="hr-HR"/>
        </w:rPr>
        <w:t xml:space="preserve">Program </w:t>
      </w:r>
      <w:r w:rsidR="00086B91" w:rsidRPr="001C2FBA">
        <w:rPr>
          <w:rFonts w:eastAsia="Calibri"/>
          <w:b/>
          <w:lang w:val="hr-HR"/>
        </w:rPr>
        <w:t>međuregionalne</w:t>
      </w:r>
      <w:r w:rsidRPr="001C2FBA">
        <w:rPr>
          <w:rFonts w:eastAsia="Calibri"/>
          <w:b/>
          <w:lang w:val="hr-HR"/>
        </w:rPr>
        <w:t xml:space="preserve"> saradnje </w:t>
      </w:r>
      <w:proofErr w:type="spellStart"/>
      <w:r w:rsidRPr="001C2FBA">
        <w:rPr>
          <w:rFonts w:eastAsia="Calibri"/>
          <w:b/>
          <w:lang w:val="hr-HR"/>
        </w:rPr>
        <w:t>Interreg</w:t>
      </w:r>
      <w:proofErr w:type="spellEnd"/>
      <w:r w:rsidRPr="001C2FBA">
        <w:rPr>
          <w:rFonts w:eastAsia="Calibri"/>
          <w:b/>
          <w:lang w:val="hr-HR"/>
        </w:rPr>
        <w:t xml:space="preserve"> </w:t>
      </w:r>
      <w:r w:rsidR="00086B91" w:rsidRPr="001C2FBA">
        <w:rPr>
          <w:rFonts w:eastAsia="Calibri"/>
          <w:b/>
          <w:lang w:val="hr-HR"/>
        </w:rPr>
        <w:t>EUROPE</w:t>
      </w:r>
      <w:r w:rsidRPr="001C2FBA">
        <w:rPr>
          <w:rFonts w:eastAsia="Calibri"/>
          <w:b/>
          <w:lang w:val="hr-HR"/>
        </w:rPr>
        <w:t xml:space="preserve"> 2021-2027</w:t>
      </w:r>
      <w:r w:rsidR="00A165DD" w:rsidRPr="001C2FBA">
        <w:rPr>
          <w:rFonts w:eastAsia="Calibri"/>
          <w:b/>
          <w:lang w:val="hr-HR"/>
        </w:rPr>
        <w:t xml:space="preserve"> (</w:t>
      </w:r>
      <w:r w:rsidR="00086B91" w:rsidRPr="001C2FBA">
        <w:rPr>
          <w:rFonts w:eastAsia="Calibri"/>
          <w:b/>
          <w:lang w:val="hr-HR"/>
        </w:rPr>
        <w:t>11</w:t>
      </w:r>
      <w:r w:rsidR="00A165DD" w:rsidRPr="001C2FBA">
        <w:rPr>
          <w:rFonts w:eastAsia="Calibri"/>
          <w:b/>
          <w:lang w:val="hr-HR"/>
        </w:rPr>
        <w:t xml:space="preserve"> projekata sa </w:t>
      </w:r>
      <w:r w:rsidR="00086B91" w:rsidRPr="001C2FBA">
        <w:rPr>
          <w:rFonts w:eastAsia="Calibri"/>
          <w:b/>
          <w:lang w:val="hr-HR"/>
        </w:rPr>
        <w:t>11</w:t>
      </w:r>
      <w:r w:rsidR="00A165DD" w:rsidRPr="001C2FBA">
        <w:rPr>
          <w:rFonts w:eastAsia="Calibri"/>
          <w:b/>
          <w:lang w:val="hr-HR"/>
        </w:rPr>
        <w:t xml:space="preserve"> partnera)</w:t>
      </w:r>
    </w:p>
    <w:p w14:paraId="2F3A3F90" w14:textId="5F65DA46" w:rsidR="00281417" w:rsidRDefault="001C2FBA" w:rsidP="001C2FBA">
      <w:pPr>
        <w:jc w:val="center"/>
        <w:rPr>
          <w:rFonts w:eastAsia="Calibri"/>
          <w:b/>
          <w:lang w:val="hr-HR"/>
        </w:rPr>
      </w:pPr>
      <w:r w:rsidRPr="001C2FBA">
        <w:rPr>
          <w:rFonts w:eastAsia="Calibri"/>
          <w:b/>
          <w:lang w:val="hr-HR"/>
        </w:rPr>
        <w:t>*partneri iz BiH su se uključili u već odobrene projekte iz prvog i drugog poziva nakon pridruživanja BiH programu</w:t>
      </w:r>
    </w:p>
    <w:p w14:paraId="6173AB6F" w14:textId="77777777" w:rsidR="001C2FBA" w:rsidRPr="001C2FBA" w:rsidRDefault="001C2FBA" w:rsidP="001C2FBA">
      <w:pPr>
        <w:jc w:val="center"/>
        <w:rPr>
          <w:rFonts w:eastAsia="Calibri"/>
          <w:b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3"/>
        <w:gridCol w:w="2123"/>
        <w:gridCol w:w="2125"/>
        <w:gridCol w:w="2482"/>
        <w:gridCol w:w="2814"/>
        <w:gridCol w:w="2130"/>
      </w:tblGrid>
      <w:tr w:rsidR="004C4E75" w:rsidRPr="001C2FBA" w14:paraId="514D50EA" w14:textId="77777777" w:rsidTr="00086B91">
        <w:trPr>
          <w:trHeight w:val="1193"/>
        </w:trPr>
        <w:tc>
          <w:tcPr>
            <w:tcW w:w="2603" w:type="dxa"/>
            <w:shd w:val="clear" w:color="auto" w:fill="45B0E1" w:themeFill="accent1" w:themeFillTint="99"/>
            <w:vAlign w:val="center"/>
          </w:tcPr>
          <w:p w14:paraId="410BA5B1" w14:textId="77777777" w:rsidR="00126B9F" w:rsidRPr="001C2FBA" w:rsidRDefault="00126B9F" w:rsidP="005E7254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1C2FBA">
              <w:rPr>
                <w:rFonts w:eastAsia="Calibri"/>
                <w:b/>
                <w:sz w:val="22"/>
                <w:szCs w:val="22"/>
              </w:rPr>
              <w:t>Akronim</w:t>
            </w:r>
            <w:proofErr w:type="spellEnd"/>
            <w:r w:rsidRPr="001C2FBA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1C2FBA">
              <w:rPr>
                <w:rFonts w:eastAsia="Calibri"/>
                <w:b/>
                <w:sz w:val="22"/>
                <w:szCs w:val="22"/>
              </w:rPr>
              <w:t>projekta</w:t>
            </w:r>
            <w:proofErr w:type="spellEnd"/>
          </w:p>
        </w:tc>
        <w:tc>
          <w:tcPr>
            <w:tcW w:w="2123" w:type="dxa"/>
            <w:shd w:val="clear" w:color="auto" w:fill="45B0E1" w:themeFill="accent1" w:themeFillTint="99"/>
            <w:vAlign w:val="center"/>
          </w:tcPr>
          <w:p w14:paraId="76E04A51" w14:textId="77777777" w:rsidR="00126B9F" w:rsidRPr="001C2FBA" w:rsidRDefault="00126B9F" w:rsidP="005E7254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 w:rsidRPr="001C2FBA">
              <w:rPr>
                <w:rFonts w:eastAsia="Calibri"/>
                <w:b/>
                <w:sz w:val="22"/>
                <w:szCs w:val="22"/>
              </w:rPr>
              <w:t>Specifični</w:t>
            </w:r>
            <w:proofErr w:type="spellEnd"/>
            <w:r w:rsidRPr="001C2FBA">
              <w:rPr>
                <w:rFonts w:eastAsia="Calibri"/>
                <w:b/>
                <w:sz w:val="22"/>
                <w:szCs w:val="22"/>
              </w:rPr>
              <w:t xml:space="preserve"> </w:t>
            </w:r>
            <w:proofErr w:type="spellStart"/>
            <w:r w:rsidRPr="001C2FBA">
              <w:rPr>
                <w:rFonts w:eastAsia="Calibri"/>
                <w:b/>
                <w:sz w:val="22"/>
                <w:szCs w:val="22"/>
              </w:rPr>
              <w:t>cilj</w:t>
            </w:r>
            <w:proofErr w:type="spellEnd"/>
          </w:p>
        </w:tc>
        <w:tc>
          <w:tcPr>
            <w:tcW w:w="0" w:type="auto"/>
            <w:shd w:val="clear" w:color="auto" w:fill="45B0E1" w:themeFill="accent1" w:themeFillTint="99"/>
            <w:vAlign w:val="center"/>
          </w:tcPr>
          <w:p w14:paraId="15900F86" w14:textId="77777777" w:rsidR="00126B9F" w:rsidRPr="001C2FBA" w:rsidRDefault="00126B9F" w:rsidP="005E7254">
            <w:pPr>
              <w:jc w:val="center"/>
              <w:rPr>
                <w:rFonts w:eastAsia="Calibri"/>
                <w:b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b/>
                <w:sz w:val="22"/>
                <w:szCs w:val="22"/>
                <w:lang w:val="sr-Latn-BA"/>
              </w:rPr>
              <w:t xml:space="preserve">Vodeći korisnik </w:t>
            </w:r>
          </w:p>
        </w:tc>
        <w:tc>
          <w:tcPr>
            <w:tcW w:w="0" w:type="auto"/>
            <w:shd w:val="clear" w:color="auto" w:fill="45B0E1" w:themeFill="accent1" w:themeFillTint="99"/>
            <w:vAlign w:val="center"/>
          </w:tcPr>
          <w:p w14:paraId="52B0322A" w14:textId="77777777" w:rsidR="00126B9F" w:rsidRPr="001C2FBA" w:rsidRDefault="00126B9F" w:rsidP="005E7254">
            <w:pPr>
              <w:jc w:val="center"/>
              <w:rPr>
                <w:rFonts w:eastAsia="Calibri"/>
                <w:b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b/>
                <w:sz w:val="22"/>
                <w:szCs w:val="22"/>
                <w:lang w:val="sr-Latn-BA"/>
              </w:rPr>
              <w:t>Korisnik iz BiH (partner)</w:t>
            </w:r>
          </w:p>
        </w:tc>
        <w:tc>
          <w:tcPr>
            <w:tcW w:w="0" w:type="auto"/>
            <w:shd w:val="clear" w:color="auto" w:fill="45B0E1" w:themeFill="accent1" w:themeFillTint="99"/>
            <w:vAlign w:val="center"/>
          </w:tcPr>
          <w:p w14:paraId="4C814EB9" w14:textId="77777777" w:rsidR="00126B9F" w:rsidRPr="001C2FBA" w:rsidRDefault="00126B9F" w:rsidP="005E7254">
            <w:pPr>
              <w:jc w:val="center"/>
              <w:rPr>
                <w:rFonts w:eastAsia="Calibri"/>
                <w:b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b/>
                <w:sz w:val="22"/>
                <w:szCs w:val="22"/>
                <w:lang w:val="sr-Latn-BA"/>
              </w:rPr>
              <w:t>Ukupni budžet projekta</w:t>
            </w:r>
          </w:p>
          <w:p w14:paraId="17B5E467" w14:textId="77777777" w:rsidR="00126B9F" w:rsidRPr="001C2FBA" w:rsidRDefault="00126B9F" w:rsidP="005E7254">
            <w:pPr>
              <w:jc w:val="center"/>
              <w:rPr>
                <w:rFonts w:eastAsia="Calibri"/>
                <w:b/>
                <w:sz w:val="22"/>
                <w:szCs w:val="22"/>
                <w:lang w:val="sr-Latn-BA"/>
              </w:rPr>
            </w:pPr>
            <w:proofErr w:type="spellStart"/>
            <w:r w:rsidRPr="001C2FBA">
              <w:rPr>
                <w:rFonts w:eastAsia="Calibri"/>
                <w:b/>
                <w:sz w:val="22"/>
                <w:szCs w:val="22"/>
                <w:lang w:val="sr-Latn-BA"/>
              </w:rPr>
              <w:t>IPA+ERDF+kofinansiranje</w:t>
            </w:r>
            <w:proofErr w:type="spellEnd"/>
          </w:p>
          <w:p w14:paraId="38080B0D" w14:textId="77777777" w:rsidR="00126B9F" w:rsidRPr="001C2FBA" w:rsidRDefault="00126B9F" w:rsidP="005E7254">
            <w:pPr>
              <w:jc w:val="center"/>
              <w:rPr>
                <w:rFonts w:eastAsia="Calibri"/>
                <w:b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b/>
                <w:sz w:val="22"/>
                <w:szCs w:val="22"/>
                <w:lang w:val="sr-Latn-BA"/>
              </w:rPr>
              <w:t>(iznosi u eurima)</w:t>
            </w:r>
          </w:p>
        </w:tc>
        <w:tc>
          <w:tcPr>
            <w:tcW w:w="0" w:type="auto"/>
            <w:shd w:val="clear" w:color="auto" w:fill="45B0E1" w:themeFill="accent1" w:themeFillTint="99"/>
            <w:vAlign w:val="center"/>
          </w:tcPr>
          <w:p w14:paraId="279CBE14" w14:textId="77777777" w:rsidR="00126B9F" w:rsidRPr="001C2FBA" w:rsidRDefault="00126B9F" w:rsidP="005E7254">
            <w:pPr>
              <w:jc w:val="center"/>
              <w:rPr>
                <w:rFonts w:eastAsia="Calibri"/>
                <w:b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b/>
                <w:sz w:val="22"/>
                <w:szCs w:val="22"/>
                <w:lang w:val="sr-Latn-BA"/>
              </w:rPr>
              <w:t>Budžet korisnika iz BiH</w:t>
            </w:r>
          </w:p>
          <w:p w14:paraId="4334BC43" w14:textId="77777777" w:rsidR="00126B9F" w:rsidRPr="001C2FBA" w:rsidRDefault="00126B9F" w:rsidP="005E7254">
            <w:pPr>
              <w:jc w:val="center"/>
              <w:rPr>
                <w:rFonts w:eastAsia="Calibri"/>
                <w:b/>
                <w:sz w:val="22"/>
                <w:szCs w:val="22"/>
                <w:lang w:val="sr-Latn-BA"/>
              </w:rPr>
            </w:pPr>
            <w:proofErr w:type="spellStart"/>
            <w:r w:rsidRPr="001C2FBA">
              <w:rPr>
                <w:rFonts w:eastAsia="Calibri"/>
                <w:b/>
                <w:sz w:val="22"/>
                <w:szCs w:val="22"/>
                <w:lang w:val="sr-Latn-BA"/>
              </w:rPr>
              <w:t>IPA+kofinansiranje</w:t>
            </w:r>
            <w:proofErr w:type="spellEnd"/>
          </w:p>
          <w:p w14:paraId="59273C9E" w14:textId="77777777" w:rsidR="00126B9F" w:rsidRPr="001C2FBA" w:rsidRDefault="00126B9F" w:rsidP="005E7254">
            <w:pPr>
              <w:jc w:val="center"/>
              <w:rPr>
                <w:rFonts w:eastAsia="Calibri"/>
                <w:b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b/>
                <w:sz w:val="22"/>
                <w:szCs w:val="22"/>
                <w:lang w:val="sr-Latn-BA"/>
              </w:rPr>
              <w:t>(iznosi u eurima)</w:t>
            </w:r>
          </w:p>
        </w:tc>
      </w:tr>
      <w:tr w:rsidR="00086B91" w:rsidRPr="001C2FBA" w14:paraId="1A741E2C" w14:textId="77777777" w:rsidTr="003124E5">
        <w:trPr>
          <w:trHeight w:val="483"/>
        </w:trPr>
        <w:tc>
          <w:tcPr>
            <w:tcW w:w="2603" w:type="dxa"/>
            <w:shd w:val="clear" w:color="auto" w:fill="auto"/>
            <w:vAlign w:val="center"/>
          </w:tcPr>
          <w:p w14:paraId="2DDCC20E" w14:textId="2471B354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bs-Latn-BA"/>
              </w:rPr>
            </w:pPr>
            <w:proofErr w:type="spellStart"/>
            <w:r w:rsidRPr="001C2FBA">
              <w:rPr>
                <w:sz w:val="22"/>
                <w:szCs w:val="22"/>
              </w:rPr>
              <w:t>UrbanCOOP</w:t>
            </w:r>
            <w:proofErr w:type="spellEnd"/>
          </w:p>
        </w:tc>
        <w:tc>
          <w:tcPr>
            <w:tcW w:w="2123" w:type="dxa"/>
            <w:shd w:val="clear" w:color="auto" w:fill="auto"/>
            <w:vAlign w:val="center"/>
          </w:tcPr>
          <w:p w14:paraId="090D6EBA" w14:textId="59BEDB5D" w:rsidR="00086B91" w:rsidRPr="001C2FBA" w:rsidRDefault="00086B91" w:rsidP="003124E5">
            <w:pPr>
              <w:contextualSpacing/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Integrated urban development</w:t>
            </w:r>
          </w:p>
        </w:tc>
        <w:tc>
          <w:tcPr>
            <w:tcW w:w="0" w:type="auto"/>
            <w:vAlign w:val="center"/>
          </w:tcPr>
          <w:p w14:paraId="635D8EAA" w14:textId="7228E7AA" w:rsidR="00086B91" w:rsidRPr="001C2FBA" w:rsidRDefault="008F3268" w:rsidP="003124E5">
            <w:pPr>
              <w:ind w:left="708" w:hanging="708"/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rFonts w:eastAsia="Calibri"/>
                <w:sz w:val="22"/>
                <w:szCs w:val="22"/>
                <w:lang w:val="bs-Latn-BA"/>
              </w:rPr>
              <w:t xml:space="preserve">University </w:t>
            </w:r>
            <w:proofErr w:type="spellStart"/>
            <w:r w:rsidRPr="001C2FBA">
              <w:rPr>
                <w:rFonts w:eastAsia="Calibri"/>
                <w:sz w:val="22"/>
                <w:szCs w:val="22"/>
                <w:lang w:val="bs-Latn-BA"/>
              </w:rPr>
              <w:t>of</w:t>
            </w:r>
            <w:proofErr w:type="spellEnd"/>
            <w:r w:rsidRPr="001C2FBA">
              <w:rPr>
                <w:rFonts w:eastAsia="Calibri"/>
                <w:sz w:val="22"/>
                <w:szCs w:val="22"/>
                <w:lang w:val="bs-Latn-BA"/>
              </w:rPr>
              <w:t xml:space="preserve"> </w:t>
            </w:r>
            <w:proofErr w:type="spellStart"/>
            <w:r w:rsidRPr="001C2FBA">
              <w:rPr>
                <w:rFonts w:eastAsia="Calibri"/>
                <w:sz w:val="22"/>
                <w:szCs w:val="22"/>
                <w:lang w:val="bs-Latn-BA"/>
              </w:rPr>
              <w:t>Turin</w:t>
            </w:r>
            <w:proofErr w:type="spellEnd"/>
          </w:p>
        </w:tc>
        <w:tc>
          <w:tcPr>
            <w:tcW w:w="0" w:type="auto"/>
            <w:vAlign w:val="center"/>
          </w:tcPr>
          <w:p w14:paraId="1736F956" w14:textId="6BB3B830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 xml:space="preserve">Stručna služba za razvoj i međunarodne projekte </w:t>
            </w:r>
            <w:proofErr w:type="spellStart"/>
            <w:r w:rsidRPr="001C2FBA">
              <w:rPr>
                <w:sz w:val="22"/>
                <w:szCs w:val="22"/>
                <w:lang w:val="sr-Latn-BA"/>
              </w:rPr>
              <w:t>Zeničko-dobojskog</w:t>
            </w:r>
            <w:proofErr w:type="spellEnd"/>
            <w:r w:rsidRPr="001C2FBA">
              <w:rPr>
                <w:sz w:val="22"/>
                <w:szCs w:val="22"/>
                <w:lang w:val="sr-Latn-BA"/>
              </w:rPr>
              <w:t xml:space="preserve"> kantona</w:t>
            </w:r>
          </w:p>
        </w:tc>
        <w:tc>
          <w:tcPr>
            <w:tcW w:w="0" w:type="auto"/>
            <w:vAlign w:val="center"/>
          </w:tcPr>
          <w:p w14:paraId="33080919" w14:textId="5EC0D884" w:rsidR="00086B91" w:rsidRPr="001C2FBA" w:rsidRDefault="008F3268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sz w:val="22"/>
                <w:szCs w:val="22"/>
              </w:rPr>
              <w:t>1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585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961</w:t>
            </w:r>
            <w:r w:rsidR="00743F12" w:rsidRPr="001C2FBA">
              <w:rPr>
                <w:rFonts w:eastAsia="Calibri"/>
                <w:sz w:val="22"/>
                <w:szCs w:val="22"/>
              </w:rPr>
              <w:t>,</w:t>
            </w:r>
            <w:r w:rsidRPr="001C2FBA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14:paraId="5651C80A" w14:textId="05594D75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>36</w:t>
            </w:r>
            <w:r w:rsidR="00743F12" w:rsidRPr="001C2FBA">
              <w:rPr>
                <w:sz w:val="22"/>
                <w:szCs w:val="22"/>
                <w:lang w:val="sr-Latn-BA"/>
              </w:rPr>
              <w:t>.</w:t>
            </w:r>
            <w:r w:rsidRPr="001C2FBA">
              <w:rPr>
                <w:sz w:val="22"/>
                <w:szCs w:val="22"/>
                <w:lang w:val="sr-Latn-BA"/>
              </w:rPr>
              <w:t>400</w:t>
            </w:r>
            <w:r w:rsidR="00743F12" w:rsidRPr="001C2FBA">
              <w:rPr>
                <w:sz w:val="22"/>
                <w:szCs w:val="22"/>
                <w:lang w:val="sr-Latn-BA"/>
              </w:rPr>
              <w:t>,</w:t>
            </w:r>
            <w:r w:rsidRPr="001C2FBA">
              <w:rPr>
                <w:sz w:val="22"/>
                <w:szCs w:val="22"/>
                <w:lang w:val="sr-Latn-BA"/>
              </w:rPr>
              <w:t>00</w:t>
            </w:r>
          </w:p>
        </w:tc>
      </w:tr>
      <w:tr w:rsidR="00086B91" w:rsidRPr="001C2FBA" w14:paraId="3BDC58E1" w14:textId="77777777" w:rsidTr="003124E5">
        <w:trPr>
          <w:trHeight w:val="483"/>
        </w:trPr>
        <w:tc>
          <w:tcPr>
            <w:tcW w:w="2603" w:type="dxa"/>
            <w:shd w:val="clear" w:color="auto" w:fill="auto"/>
            <w:vAlign w:val="center"/>
          </w:tcPr>
          <w:p w14:paraId="73B63F18" w14:textId="763C1B30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CHERRY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19F7601" w14:textId="09F2703B" w:rsidR="00086B91" w:rsidRPr="001C2FBA" w:rsidRDefault="00086B91" w:rsidP="003124E5">
            <w:pPr>
              <w:contextualSpacing/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Culture and sustainable tourism</w:t>
            </w:r>
          </w:p>
        </w:tc>
        <w:tc>
          <w:tcPr>
            <w:tcW w:w="0" w:type="auto"/>
            <w:vAlign w:val="center"/>
          </w:tcPr>
          <w:p w14:paraId="4D7EC89F" w14:textId="653DBCA5" w:rsidR="00086B91" w:rsidRPr="001C2FBA" w:rsidRDefault="00A94904" w:rsidP="003124E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1C2FBA">
              <w:rPr>
                <w:rFonts w:eastAsia="Calibri"/>
                <w:sz w:val="22"/>
                <w:szCs w:val="22"/>
              </w:rPr>
              <w:t>Friuli Venezia Giulia Autonomous Region</w:t>
            </w:r>
          </w:p>
        </w:tc>
        <w:tc>
          <w:tcPr>
            <w:tcW w:w="0" w:type="auto"/>
            <w:vAlign w:val="center"/>
          </w:tcPr>
          <w:p w14:paraId="13E367D0" w14:textId="1E82B412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>Sarajevska regionalna razvojna agencija SERDA</w:t>
            </w:r>
          </w:p>
        </w:tc>
        <w:tc>
          <w:tcPr>
            <w:tcW w:w="0" w:type="auto"/>
            <w:vAlign w:val="center"/>
          </w:tcPr>
          <w:p w14:paraId="16124732" w14:textId="3B5FEBD3" w:rsidR="00086B91" w:rsidRPr="001C2FBA" w:rsidRDefault="00C767DB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sz w:val="22"/>
                <w:szCs w:val="22"/>
              </w:rPr>
              <w:t>2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180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048</w:t>
            </w:r>
            <w:r w:rsidR="00743F12" w:rsidRPr="001C2FBA">
              <w:rPr>
                <w:rFonts w:eastAsia="Calibri"/>
                <w:sz w:val="22"/>
                <w:szCs w:val="22"/>
              </w:rPr>
              <w:t>,</w:t>
            </w:r>
            <w:r w:rsidRPr="001C2FBA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14:paraId="5641F838" w14:textId="04E95E3D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>100</w:t>
            </w:r>
            <w:r w:rsidR="00743F12" w:rsidRPr="001C2FBA">
              <w:rPr>
                <w:sz w:val="22"/>
                <w:szCs w:val="22"/>
                <w:lang w:val="sr-Latn-BA"/>
              </w:rPr>
              <w:t>.</w:t>
            </w:r>
            <w:r w:rsidRPr="001C2FBA">
              <w:rPr>
                <w:sz w:val="22"/>
                <w:szCs w:val="22"/>
                <w:lang w:val="sr-Latn-BA"/>
              </w:rPr>
              <w:t>200</w:t>
            </w:r>
            <w:r w:rsidR="00743F12" w:rsidRPr="001C2FBA">
              <w:rPr>
                <w:sz w:val="22"/>
                <w:szCs w:val="22"/>
                <w:lang w:val="sr-Latn-BA"/>
              </w:rPr>
              <w:t>,</w:t>
            </w:r>
            <w:r w:rsidRPr="001C2FBA">
              <w:rPr>
                <w:sz w:val="22"/>
                <w:szCs w:val="22"/>
                <w:lang w:val="sr-Latn-BA"/>
              </w:rPr>
              <w:t>00</w:t>
            </w:r>
          </w:p>
        </w:tc>
      </w:tr>
      <w:tr w:rsidR="00086B91" w:rsidRPr="001C2FBA" w14:paraId="6E50117E" w14:textId="77777777" w:rsidTr="003124E5">
        <w:trPr>
          <w:trHeight w:val="483"/>
        </w:trPr>
        <w:tc>
          <w:tcPr>
            <w:tcW w:w="2603" w:type="dxa"/>
            <w:shd w:val="clear" w:color="auto" w:fill="auto"/>
            <w:vAlign w:val="center"/>
          </w:tcPr>
          <w:p w14:paraId="0F4A9618" w14:textId="781BEF52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PLASTIX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3B6CCED7" w14:textId="34C83B0F" w:rsidR="00086B91" w:rsidRPr="001C2FBA" w:rsidRDefault="00086B91" w:rsidP="003124E5">
            <w:pPr>
              <w:contextualSpacing/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Circular economy</w:t>
            </w:r>
          </w:p>
        </w:tc>
        <w:tc>
          <w:tcPr>
            <w:tcW w:w="0" w:type="auto"/>
            <w:vAlign w:val="center"/>
          </w:tcPr>
          <w:p w14:paraId="5847E9D1" w14:textId="33B1E5B8" w:rsidR="00086B91" w:rsidRPr="001C2FBA" w:rsidRDefault="00A74A40" w:rsidP="003124E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1C2FBA">
              <w:rPr>
                <w:rFonts w:eastAsia="Calibri"/>
                <w:sz w:val="22"/>
                <w:szCs w:val="22"/>
              </w:rPr>
              <w:t>The Baltic Institute of Finland</w:t>
            </w:r>
          </w:p>
        </w:tc>
        <w:tc>
          <w:tcPr>
            <w:tcW w:w="0" w:type="auto"/>
            <w:vAlign w:val="center"/>
          </w:tcPr>
          <w:p w14:paraId="59E1DD5A" w14:textId="2EF48AB1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>Gradska razvojna agencija Banja Luka-CIDEA</w:t>
            </w:r>
          </w:p>
        </w:tc>
        <w:tc>
          <w:tcPr>
            <w:tcW w:w="0" w:type="auto"/>
            <w:vAlign w:val="center"/>
          </w:tcPr>
          <w:p w14:paraId="48F5AB26" w14:textId="55144EE8" w:rsidR="00086B91" w:rsidRPr="001C2FBA" w:rsidRDefault="00C767DB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sz w:val="22"/>
                <w:szCs w:val="22"/>
              </w:rPr>
              <w:t>1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828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525</w:t>
            </w:r>
            <w:r w:rsidR="00743F12" w:rsidRPr="001C2FBA">
              <w:rPr>
                <w:rFonts w:eastAsia="Calibri"/>
                <w:sz w:val="22"/>
                <w:szCs w:val="22"/>
              </w:rPr>
              <w:t>,</w:t>
            </w:r>
            <w:r w:rsidRPr="001C2FBA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14:paraId="13B3A866" w14:textId="032DBA74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>50</w:t>
            </w:r>
            <w:r w:rsidR="00743F12" w:rsidRPr="001C2FBA">
              <w:rPr>
                <w:sz w:val="22"/>
                <w:szCs w:val="22"/>
                <w:lang w:val="sr-Latn-BA"/>
              </w:rPr>
              <w:t>.</w:t>
            </w:r>
            <w:r w:rsidRPr="001C2FBA">
              <w:rPr>
                <w:sz w:val="22"/>
                <w:szCs w:val="22"/>
                <w:lang w:val="sr-Latn-BA"/>
              </w:rPr>
              <w:t>950</w:t>
            </w:r>
            <w:r w:rsidR="00314726" w:rsidRPr="001C2FBA">
              <w:rPr>
                <w:sz w:val="22"/>
                <w:szCs w:val="22"/>
                <w:lang w:val="sr-Latn-BA"/>
              </w:rPr>
              <w:t>,</w:t>
            </w:r>
            <w:r w:rsidRPr="001C2FBA">
              <w:rPr>
                <w:sz w:val="22"/>
                <w:szCs w:val="22"/>
                <w:lang w:val="sr-Latn-BA"/>
              </w:rPr>
              <w:t>00</w:t>
            </w:r>
          </w:p>
        </w:tc>
      </w:tr>
      <w:tr w:rsidR="00086B91" w:rsidRPr="001C2FBA" w14:paraId="25E4A32B" w14:textId="77777777" w:rsidTr="003124E5">
        <w:trPr>
          <w:trHeight w:val="483"/>
        </w:trPr>
        <w:tc>
          <w:tcPr>
            <w:tcW w:w="2603" w:type="dxa"/>
            <w:shd w:val="clear" w:color="auto" w:fill="auto"/>
            <w:vAlign w:val="center"/>
          </w:tcPr>
          <w:p w14:paraId="10BBF0B5" w14:textId="2D34FFC1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LEEWAY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150E12D1" w14:textId="008E8E10" w:rsidR="00086B91" w:rsidRPr="001C2FBA" w:rsidRDefault="00086B91" w:rsidP="003124E5">
            <w:pPr>
              <w:contextualSpacing/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Renewable energy</w:t>
            </w:r>
          </w:p>
        </w:tc>
        <w:tc>
          <w:tcPr>
            <w:tcW w:w="0" w:type="auto"/>
            <w:vAlign w:val="center"/>
          </w:tcPr>
          <w:p w14:paraId="57F4A534" w14:textId="179FB70A" w:rsidR="00086B91" w:rsidRPr="001C2FBA" w:rsidRDefault="00A94904" w:rsidP="003124E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1C2FBA">
              <w:rPr>
                <w:rFonts w:eastAsia="Calibri"/>
                <w:sz w:val="22"/>
                <w:szCs w:val="22"/>
              </w:rPr>
              <w:t>Ferrara Development Agency (SIPRO)</w:t>
            </w:r>
          </w:p>
        </w:tc>
        <w:tc>
          <w:tcPr>
            <w:tcW w:w="0" w:type="auto"/>
            <w:vAlign w:val="center"/>
          </w:tcPr>
          <w:p w14:paraId="5F72AE74" w14:textId="4F0F4711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 xml:space="preserve">Privredna komora </w:t>
            </w:r>
            <w:proofErr w:type="spellStart"/>
            <w:r w:rsidRPr="001C2FBA">
              <w:rPr>
                <w:sz w:val="22"/>
                <w:szCs w:val="22"/>
                <w:lang w:val="sr-Latn-BA"/>
              </w:rPr>
              <w:t>Zeničko-dobojskog</w:t>
            </w:r>
            <w:proofErr w:type="spellEnd"/>
            <w:r w:rsidRPr="001C2FBA">
              <w:rPr>
                <w:sz w:val="22"/>
                <w:szCs w:val="22"/>
                <w:lang w:val="sr-Latn-BA"/>
              </w:rPr>
              <w:t xml:space="preserve"> kantona (PK ZDK)</w:t>
            </w:r>
          </w:p>
        </w:tc>
        <w:tc>
          <w:tcPr>
            <w:tcW w:w="0" w:type="auto"/>
            <w:vAlign w:val="center"/>
          </w:tcPr>
          <w:p w14:paraId="4D9B8DED" w14:textId="45275087" w:rsidR="00086B91" w:rsidRPr="001C2FBA" w:rsidRDefault="00C767DB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sz w:val="22"/>
                <w:szCs w:val="22"/>
              </w:rPr>
              <w:t>1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656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904.00</w:t>
            </w:r>
          </w:p>
        </w:tc>
        <w:tc>
          <w:tcPr>
            <w:tcW w:w="0" w:type="auto"/>
            <w:vAlign w:val="center"/>
          </w:tcPr>
          <w:p w14:paraId="63A0AB9D" w14:textId="7066CCBB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>74</w:t>
            </w:r>
            <w:r w:rsidR="00743F12" w:rsidRPr="001C2FBA">
              <w:rPr>
                <w:sz w:val="22"/>
                <w:szCs w:val="22"/>
                <w:lang w:val="sr-Latn-BA"/>
              </w:rPr>
              <w:t>.</w:t>
            </w:r>
            <w:r w:rsidRPr="001C2FBA">
              <w:rPr>
                <w:sz w:val="22"/>
                <w:szCs w:val="22"/>
                <w:lang w:val="sr-Latn-BA"/>
              </w:rPr>
              <w:t>200</w:t>
            </w:r>
            <w:r w:rsidR="00314726" w:rsidRPr="001C2FBA">
              <w:rPr>
                <w:sz w:val="22"/>
                <w:szCs w:val="22"/>
                <w:lang w:val="sr-Latn-BA"/>
              </w:rPr>
              <w:t>,</w:t>
            </w:r>
            <w:r w:rsidRPr="001C2FBA">
              <w:rPr>
                <w:sz w:val="22"/>
                <w:szCs w:val="22"/>
                <w:lang w:val="sr-Latn-BA"/>
              </w:rPr>
              <w:t>00</w:t>
            </w:r>
          </w:p>
        </w:tc>
      </w:tr>
      <w:tr w:rsidR="00086B91" w:rsidRPr="001C2FBA" w14:paraId="664841C3" w14:textId="77777777" w:rsidTr="003124E5">
        <w:trPr>
          <w:trHeight w:val="483"/>
        </w:trPr>
        <w:tc>
          <w:tcPr>
            <w:tcW w:w="2603" w:type="dxa"/>
            <w:shd w:val="clear" w:color="auto" w:fill="auto"/>
            <w:vAlign w:val="center"/>
          </w:tcPr>
          <w:p w14:paraId="4F546922" w14:textId="0BFC9A96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IMPETUS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74522640" w14:textId="77ECA698" w:rsidR="00086B91" w:rsidRPr="001C2FBA" w:rsidRDefault="00086B91" w:rsidP="003124E5">
            <w:pPr>
              <w:contextualSpacing/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Integrated urban development</w:t>
            </w:r>
          </w:p>
        </w:tc>
        <w:tc>
          <w:tcPr>
            <w:tcW w:w="0" w:type="auto"/>
            <w:vAlign w:val="center"/>
          </w:tcPr>
          <w:p w14:paraId="0E924A7B" w14:textId="4AC69391" w:rsidR="00086B91" w:rsidRPr="001C2FBA" w:rsidRDefault="00A94904" w:rsidP="003124E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1C2FBA">
              <w:rPr>
                <w:rFonts w:eastAsia="Calibri"/>
                <w:sz w:val="22"/>
                <w:szCs w:val="22"/>
              </w:rPr>
              <w:t>National Association of Italian Municipalities Tuscany (ANCI Tuscany)</w:t>
            </w:r>
          </w:p>
        </w:tc>
        <w:tc>
          <w:tcPr>
            <w:tcW w:w="0" w:type="auto"/>
            <w:vAlign w:val="center"/>
          </w:tcPr>
          <w:p w14:paraId="1D401372" w14:textId="39CAF307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>Grad Sarajevo</w:t>
            </w:r>
          </w:p>
        </w:tc>
        <w:tc>
          <w:tcPr>
            <w:tcW w:w="0" w:type="auto"/>
            <w:vAlign w:val="center"/>
          </w:tcPr>
          <w:p w14:paraId="3E36D02F" w14:textId="09113E2C" w:rsidR="00086B91" w:rsidRPr="001C2FBA" w:rsidRDefault="00C767DB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sz w:val="22"/>
                <w:szCs w:val="22"/>
              </w:rPr>
              <w:t>1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629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450</w:t>
            </w:r>
            <w:r w:rsidR="00743F12" w:rsidRPr="001C2FBA">
              <w:rPr>
                <w:rFonts w:eastAsia="Calibri"/>
                <w:sz w:val="22"/>
                <w:szCs w:val="22"/>
              </w:rPr>
              <w:t>,</w:t>
            </w:r>
            <w:r w:rsidRPr="001C2FBA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14:paraId="57DD77C2" w14:textId="659A17C7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>69</w:t>
            </w:r>
            <w:r w:rsidR="00743F12" w:rsidRPr="001C2FBA">
              <w:rPr>
                <w:sz w:val="22"/>
                <w:szCs w:val="22"/>
                <w:lang w:val="sr-Latn-BA"/>
              </w:rPr>
              <w:t>.</w:t>
            </w:r>
            <w:r w:rsidRPr="001C2FBA">
              <w:rPr>
                <w:sz w:val="22"/>
                <w:szCs w:val="22"/>
                <w:lang w:val="sr-Latn-BA"/>
              </w:rPr>
              <w:t>750</w:t>
            </w:r>
            <w:r w:rsidR="00314726" w:rsidRPr="001C2FBA">
              <w:rPr>
                <w:sz w:val="22"/>
                <w:szCs w:val="22"/>
                <w:lang w:val="sr-Latn-BA"/>
              </w:rPr>
              <w:t>,</w:t>
            </w:r>
            <w:r w:rsidRPr="001C2FBA">
              <w:rPr>
                <w:sz w:val="22"/>
                <w:szCs w:val="22"/>
                <w:lang w:val="sr-Latn-BA"/>
              </w:rPr>
              <w:t>00</w:t>
            </w:r>
          </w:p>
        </w:tc>
      </w:tr>
      <w:tr w:rsidR="00086B91" w:rsidRPr="001C2FBA" w14:paraId="0DEC3A4D" w14:textId="77777777" w:rsidTr="003124E5">
        <w:trPr>
          <w:trHeight w:val="483"/>
        </w:trPr>
        <w:tc>
          <w:tcPr>
            <w:tcW w:w="2603" w:type="dxa"/>
            <w:shd w:val="clear" w:color="auto" w:fill="auto"/>
            <w:vAlign w:val="center"/>
          </w:tcPr>
          <w:p w14:paraId="7D0FD271" w14:textId="02341878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BEST DIH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3093BE0" w14:textId="4CC00A8F" w:rsidR="00086B91" w:rsidRPr="001C2FBA" w:rsidRDefault="00086B91" w:rsidP="003124E5">
            <w:pPr>
              <w:contextualSpacing/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Digitisation</w:t>
            </w:r>
          </w:p>
        </w:tc>
        <w:tc>
          <w:tcPr>
            <w:tcW w:w="0" w:type="auto"/>
            <w:vAlign w:val="center"/>
          </w:tcPr>
          <w:p w14:paraId="744ADFE8" w14:textId="3F1805B5" w:rsidR="00086B91" w:rsidRPr="001C2FBA" w:rsidRDefault="00A74A40" w:rsidP="003124E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1C2FBA">
              <w:rPr>
                <w:rFonts w:eastAsia="Calibri"/>
                <w:sz w:val="22"/>
                <w:szCs w:val="22"/>
              </w:rPr>
              <w:t>GALICIA INNOVATION AGENCY</w:t>
            </w:r>
          </w:p>
        </w:tc>
        <w:tc>
          <w:tcPr>
            <w:tcW w:w="0" w:type="auto"/>
            <w:vAlign w:val="center"/>
          </w:tcPr>
          <w:p w14:paraId="777CB7D2" w14:textId="0DC1A7E1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>EDA - Agencija za razvoj preduzeća</w:t>
            </w:r>
          </w:p>
        </w:tc>
        <w:tc>
          <w:tcPr>
            <w:tcW w:w="0" w:type="auto"/>
            <w:vAlign w:val="center"/>
          </w:tcPr>
          <w:p w14:paraId="06A4ECE7" w14:textId="67B26322" w:rsidR="00086B91" w:rsidRPr="001C2FBA" w:rsidRDefault="00C767DB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sz w:val="22"/>
                <w:szCs w:val="22"/>
              </w:rPr>
              <w:t>1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449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514</w:t>
            </w:r>
            <w:r w:rsidR="00743F12" w:rsidRPr="001C2FBA">
              <w:rPr>
                <w:rFonts w:eastAsia="Calibri"/>
                <w:sz w:val="22"/>
                <w:szCs w:val="22"/>
              </w:rPr>
              <w:t>,</w:t>
            </w:r>
            <w:r w:rsidRPr="001C2FBA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14:paraId="002105E8" w14:textId="04502FA7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>35</w:t>
            </w:r>
            <w:r w:rsidR="00743F12" w:rsidRPr="001C2FBA">
              <w:rPr>
                <w:sz w:val="22"/>
                <w:szCs w:val="22"/>
                <w:lang w:val="sr-Latn-BA"/>
              </w:rPr>
              <w:t>.</w:t>
            </w:r>
            <w:r w:rsidRPr="001C2FBA">
              <w:rPr>
                <w:sz w:val="22"/>
                <w:szCs w:val="22"/>
                <w:lang w:val="sr-Latn-BA"/>
              </w:rPr>
              <w:t>000</w:t>
            </w:r>
            <w:r w:rsidR="00314726" w:rsidRPr="001C2FBA">
              <w:rPr>
                <w:sz w:val="22"/>
                <w:szCs w:val="22"/>
                <w:lang w:val="sr-Latn-BA"/>
              </w:rPr>
              <w:t>,</w:t>
            </w:r>
            <w:r w:rsidRPr="001C2FBA">
              <w:rPr>
                <w:sz w:val="22"/>
                <w:szCs w:val="22"/>
                <w:lang w:val="sr-Latn-BA"/>
              </w:rPr>
              <w:t>00</w:t>
            </w:r>
          </w:p>
        </w:tc>
      </w:tr>
      <w:tr w:rsidR="00086B91" w:rsidRPr="001C2FBA" w14:paraId="01357851" w14:textId="77777777" w:rsidTr="003124E5">
        <w:trPr>
          <w:trHeight w:val="483"/>
        </w:trPr>
        <w:tc>
          <w:tcPr>
            <w:tcW w:w="2603" w:type="dxa"/>
            <w:shd w:val="clear" w:color="auto" w:fill="auto"/>
            <w:vAlign w:val="center"/>
          </w:tcPr>
          <w:p w14:paraId="3A85451C" w14:textId="3C7E956A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bs-Latn-BA"/>
              </w:rPr>
            </w:pPr>
            <w:proofErr w:type="spellStart"/>
            <w:r w:rsidRPr="001C2FBA">
              <w:rPr>
                <w:sz w:val="22"/>
                <w:szCs w:val="22"/>
              </w:rPr>
              <w:t>InnoCom</w:t>
            </w:r>
            <w:proofErr w:type="spellEnd"/>
          </w:p>
        </w:tc>
        <w:tc>
          <w:tcPr>
            <w:tcW w:w="2123" w:type="dxa"/>
            <w:shd w:val="clear" w:color="auto" w:fill="auto"/>
            <w:vAlign w:val="center"/>
          </w:tcPr>
          <w:p w14:paraId="25B920AA" w14:textId="7E61E032" w:rsidR="00086B91" w:rsidRPr="001C2FBA" w:rsidRDefault="00086B91" w:rsidP="003124E5">
            <w:pPr>
              <w:contextualSpacing/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SME competitiveness</w:t>
            </w:r>
          </w:p>
        </w:tc>
        <w:tc>
          <w:tcPr>
            <w:tcW w:w="0" w:type="auto"/>
            <w:vAlign w:val="center"/>
          </w:tcPr>
          <w:p w14:paraId="431C0FE0" w14:textId="77777777" w:rsidR="00A94904" w:rsidRPr="001C2FBA" w:rsidRDefault="00A94904" w:rsidP="003124E5">
            <w:pPr>
              <w:rPr>
                <w:rFonts w:eastAsia="Calibri"/>
                <w:sz w:val="22"/>
                <w:szCs w:val="22"/>
                <w:lang w:val="en-US"/>
              </w:rPr>
            </w:pPr>
            <w:proofErr w:type="spellStart"/>
            <w:r w:rsidRPr="001C2FBA">
              <w:rPr>
                <w:rFonts w:eastAsia="Calibri"/>
                <w:sz w:val="22"/>
                <w:szCs w:val="22"/>
              </w:rPr>
              <w:t>Sviluppumbria</w:t>
            </w:r>
            <w:proofErr w:type="spellEnd"/>
          </w:p>
          <w:p w14:paraId="4A26EF7A" w14:textId="550FD886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bs-Latn-BA"/>
              </w:rPr>
            </w:pPr>
          </w:p>
        </w:tc>
        <w:tc>
          <w:tcPr>
            <w:tcW w:w="0" w:type="auto"/>
            <w:vAlign w:val="center"/>
          </w:tcPr>
          <w:p w14:paraId="52BDED5E" w14:textId="0FF61877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>Razvojna agencija Grada Trebinja</w:t>
            </w:r>
          </w:p>
        </w:tc>
        <w:tc>
          <w:tcPr>
            <w:tcW w:w="0" w:type="auto"/>
            <w:vAlign w:val="center"/>
          </w:tcPr>
          <w:p w14:paraId="5B480504" w14:textId="1B0410EB" w:rsidR="00086B91" w:rsidRPr="001C2FBA" w:rsidRDefault="007D4F0E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sz w:val="22"/>
                <w:szCs w:val="22"/>
              </w:rPr>
              <w:t>1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679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760</w:t>
            </w:r>
            <w:r w:rsidR="00743F12" w:rsidRPr="001C2FBA">
              <w:rPr>
                <w:rFonts w:eastAsia="Calibri"/>
                <w:sz w:val="22"/>
                <w:szCs w:val="22"/>
              </w:rPr>
              <w:t>,</w:t>
            </w:r>
            <w:r w:rsidRPr="001C2FBA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14:paraId="74F54A6F" w14:textId="37B779DD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>65</w:t>
            </w:r>
            <w:r w:rsidR="00743F12" w:rsidRPr="001C2FBA">
              <w:rPr>
                <w:sz w:val="22"/>
                <w:szCs w:val="22"/>
                <w:lang w:val="sr-Latn-BA"/>
              </w:rPr>
              <w:t>.</w:t>
            </w:r>
            <w:r w:rsidRPr="001C2FBA">
              <w:rPr>
                <w:sz w:val="22"/>
                <w:szCs w:val="22"/>
                <w:lang w:val="sr-Latn-BA"/>
              </w:rPr>
              <w:t>176</w:t>
            </w:r>
            <w:r w:rsidR="00314726" w:rsidRPr="001C2FBA">
              <w:rPr>
                <w:sz w:val="22"/>
                <w:szCs w:val="22"/>
                <w:lang w:val="sr-Latn-BA"/>
              </w:rPr>
              <w:t>,</w:t>
            </w:r>
            <w:r w:rsidRPr="001C2FBA">
              <w:rPr>
                <w:sz w:val="22"/>
                <w:szCs w:val="22"/>
                <w:lang w:val="sr-Latn-BA"/>
              </w:rPr>
              <w:t>00</w:t>
            </w:r>
          </w:p>
        </w:tc>
      </w:tr>
      <w:tr w:rsidR="00086B91" w:rsidRPr="001C2FBA" w14:paraId="0B8309B7" w14:textId="77777777" w:rsidTr="003124E5">
        <w:trPr>
          <w:trHeight w:val="483"/>
        </w:trPr>
        <w:tc>
          <w:tcPr>
            <w:tcW w:w="2603" w:type="dxa"/>
            <w:shd w:val="clear" w:color="auto" w:fill="auto"/>
            <w:vAlign w:val="center"/>
          </w:tcPr>
          <w:p w14:paraId="7B5575CB" w14:textId="1C99DA5A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bs-Latn-BA"/>
              </w:rPr>
            </w:pPr>
            <w:proofErr w:type="spellStart"/>
            <w:r w:rsidRPr="001C2FBA">
              <w:rPr>
                <w:sz w:val="22"/>
                <w:szCs w:val="22"/>
              </w:rPr>
              <w:lastRenderedPageBreak/>
              <w:t>CIBioGo</w:t>
            </w:r>
            <w:proofErr w:type="spellEnd"/>
          </w:p>
        </w:tc>
        <w:tc>
          <w:tcPr>
            <w:tcW w:w="2123" w:type="dxa"/>
            <w:shd w:val="clear" w:color="auto" w:fill="auto"/>
            <w:vAlign w:val="center"/>
          </w:tcPr>
          <w:p w14:paraId="1894D9B2" w14:textId="0BE2CC9D" w:rsidR="00086B91" w:rsidRPr="001C2FBA" w:rsidRDefault="00086B91" w:rsidP="003124E5">
            <w:pPr>
              <w:contextualSpacing/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Nature and biodiversity</w:t>
            </w:r>
          </w:p>
        </w:tc>
        <w:tc>
          <w:tcPr>
            <w:tcW w:w="0" w:type="auto"/>
            <w:vAlign w:val="center"/>
          </w:tcPr>
          <w:p w14:paraId="217044BA" w14:textId="0C7AE0C2" w:rsidR="00086B91" w:rsidRPr="001C2FBA" w:rsidRDefault="00A94904" w:rsidP="003124E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1C2FBA">
              <w:rPr>
                <w:rFonts w:eastAsia="Calibri"/>
                <w:sz w:val="22"/>
                <w:szCs w:val="22"/>
              </w:rPr>
              <w:t>Province of Potenza</w:t>
            </w:r>
          </w:p>
        </w:tc>
        <w:tc>
          <w:tcPr>
            <w:tcW w:w="0" w:type="auto"/>
            <w:vAlign w:val="center"/>
          </w:tcPr>
          <w:p w14:paraId="6B095CD9" w14:textId="6BC352E5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proofErr w:type="spellStart"/>
            <w:r w:rsidRPr="001C2FBA">
              <w:rPr>
                <w:sz w:val="22"/>
                <w:szCs w:val="22"/>
                <w:lang w:val="sr-Latn-BA"/>
              </w:rPr>
              <w:t>Kantonalna</w:t>
            </w:r>
            <w:proofErr w:type="spellEnd"/>
            <w:r w:rsidRPr="001C2FBA">
              <w:rPr>
                <w:sz w:val="22"/>
                <w:szCs w:val="22"/>
                <w:lang w:val="sr-Latn-BA"/>
              </w:rPr>
              <w:t xml:space="preserve"> uprava za civilnu zaštitu </w:t>
            </w:r>
            <w:proofErr w:type="spellStart"/>
            <w:r w:rsidRPr="001C2FBA">
              <w:rPr>
                <w:sz w:val="22"/>
                <w:szCs w:val="22"/>
                <w:lang w:val="sr-Latn-BA"/>
              </w:rPr>
              <w:t>Srednjobosanskog</w:t>
            </w:r>
            <w:proofErr w:type="spellEnd"/>
            <w:r w:rsidRPr="001C2FBA">
              <w:rPr>
                <w:sz w:val="22"/>
                <w:szCs w:val="22"/>
                <w:lang w:val="sr-Latn-BA"/>
              </w:rPr>
              <w:t xml:space="preserve"> kantona/Kantona Središnja Bosna</w:t>
            </w:r>
          </w:p>
        </w:tc>
        <w:tc>
          <w:tcPr>
            <w:tcW w:w="0" w:type="auto"/>
            <w:vAlign w:val="center"/>
          </w:tcPr>
          <w:p w14:paraId="613BE365" w14:textId="3D7D3213" w:rsidR="00086B91" w:rsidRPr="001C2FBA" w:rsidRDefault="007D4F0E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sz w:val="22"/>
                <w:szCs w:val="22"/>
              </w:rPr>
              <w:t>1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865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593</w:t>
            </w:r>
            <w:r w:rsidR="00743F12" w:rsidRPr="001C2FBA">
              <w:rPr>
                <w:rFonts w:eastAsia="Calibri"/>
                <w:sz w:val="22"/>
                <w:szCs w:val="22"/>
              </w:rPr>
              <w:t>,</w:t>
            </w:r>
            <w:r w:rsidRPr="001C2FBA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14:paraId="518F8F8E" w14:textId="48900F71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</w:rPr>
              <w:t>56</w:t>
            </w:r>
            <w:r w:rsidR="00743F12" w:rsidRPr="001C2FBA">
              <w:rPr>
                <w:sz w:val="22"/>
                <w:szCs w:val="22"/>
              </w:rPr>
              <w:t>.</w:t>
            </w:r>
            <w:r w:rsidRPr="001C2FBA">
              <w:rPr>
                <w:sz w:val="22"/>
                <w:szCs w:val="22"/>
              </w:rPr>
              <w:t>808</w:t>
            </w:r>
            <w:r w:rsidR="00314726" w:rsidRPr="001C2FBA">
              <w:rPr>
                <w:sz w:val="22"/>
                <w:szCs w:val="22"/>
              </w:rPr>
              <w:t>,</w:t>
            </w:r>
            <w:r w:rsidRPr="001C2FBA">
              <w:rPr>
                <w:sz w:val="22"/>
                <w:szCs w:val="22"/>
              </w:rPr>
              <w:t>00</w:t>
            </w:r>
          </w:p>
        </w:tc>
      </w:tr>
      <w:tr w:rsidR="00086B91" w:rsidRPr="001C2FBA" w14:paraId="0009358D" w14:textId="77777777" w:rsidTr="003124E5">
        <w:trPr>
          <w:trHeight w:val="483"/>
        </w:trPr>
        <w:tc>
          <w:tcPr>
            <w:tcW w:w="2603" w:type="dxa"/>
            <w:shd w:val="clear" w:color="auto" w:fill="auto"/>
            <w:vAlign w:val="center"/>
          </w:tcPr>
          <w:p w14:paraId="3D185DC3" w14:textId="7D8B76C7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PROXIMITIES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6AD1E917" w14:textId="16D04CA0" w:rsidR="00086B91" w:rsidRPr="001C2FBA" w:rsidRDefault="00086B91" w:rsidP="003124E5">
            <w:pPr>
              <w:contextualSpacing/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Integrated urban development</w:t>
            </w:r>
          </w:p>
        </w:tc>
        <w:tc>
          <w:tcPr>
            <w:tcW w:w="0" w:type="auto"/>
            <w:vAlign w:val="center"/>
          </w:tcPr>
          <w:p w14:paraId="11E7FCBD" w14:textId="1A01E2B9" w:rsidR="00086B91" w:rsidRPr="001C2FBA" w:rsidRDefault="00A74A40" w:rsidP="003124E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1C2FBA">
              <w:rPr>
                <w:rFonts w:eastAsia="Calibri"/>
                <w:sz w:val="22"/>
                <w:szCs w:val="22"/>
              </w:rPr>
              <w:t>Municipality of Reggio Emilia</w:t>
            </w:r>
          </w:p>
        </w:tc>
        <w:tc>
          <w:tcPr>
            <w:tcW w:w="0" w:type="auto"/>
            <w:vAlign w:val="center"/>
          </w:tcPr>
          <w:p w14:paraId="0BD78900" w14:textId="4DE15552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proofErr w:type="spellStart"/>
            <w:r w:rsidRPr="001C2FBA">
              <w:rPr>
                <w:sz w:val="22"/>
                <w:szCs w:val="22"/>
                <w:lang w:val="sr-Latn-BA"/>
              </w:rPr>
              <w:t>Općina</w:t>
            </w:r>
            <w:proofErr w:type="spellEnd"/>
            <w:r w:rsidRPr="001C2FBA">
              <w:rPr>
                <w:sz w:val="22"/>
                <w:szCs w:val="22"/>
                <w:lang w:val="sr-Latn-BA"/>
              </w:rPr>
              <w:t xml:space="preserve"> Centar Sarajevo</w:t>
            </w:r>
          </w:p>
        </w:tc>
        <w:tc>
          <w:tcPr>
            <w:tcW w:w="0" w:type="auto"/>
            <w:vAlign w:val="center"/>
          </w:tcPr>
          <w:p w14:paraId="66AF6A2A" w14:textId="47233AD5" w:rsidR="00086B91" w:rsidRPr="001C2FBA" w:rsidRDefault="007D4F0E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sz w:val="22"/>
                <w:szCs w:val="22"/>
              </w:rPr>
              <w:t>2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225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475</w:t>
            </w:r>
            <w:r w:rsidR="00743F12" w:rsidRPr="001C2FBA">
              <w:rPr>
                <w:rFonts w:eastAsia="Calibri"/>
                <w:sz w:val="22"/>
                <w:szCs w:val="22"/>
              </w:rPr>
              <w:t>,</w:t>
            </w:r>
            <w:r w:rsidRPr="001C2FBA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14:paraId="7288AAB1" w14:textId="679177F8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</w:rPr>
              <w:t>148</w:t>
            </w:r>
            <w:r w:rsidR="00743F12" w:rsidRPr="001C2FBA">
              <w:rPr>
                <w:sz w:val="22"/>
                <w:szCs w:val="22"/>
              </w:rPr>
              <w:t>.</w:t>
            </w:r>
            <w:r w:rsidRPr="001C2FBA">
              <w:rPr>
                <w:sz w:val="22"/>
                <w:szCs w:val="22"/>
              </w:rPr>
              <w:t>032</w:t>
            </w:r>
            <w:r w:rsidR="00314726" w:rsidRPr="001C2FBA">
              <w:rPr>
                <w:sz w:val="22"/>
                <w:szCs w:val="22"/>
              </w:rPr>
              <w:t>,</w:t>
            </w:r>
            <w:r w:rsidRPr="001C2FBA">
              <w:rPr>
                <w:sz w:val="22"/>
                <w:szCs w:val="22"/>
              </w:rPr>
              <w:t>00</w:t>
            </w:r>
          </w:p>
        </w:tc>
      </w:tr>
      <w:tr w:rsidR="00086B91" w:rsidRPr="001C2FBA" w14:paraId="2CD955A7" w14:textId="77777777" w:rsidTr="003124E5">
        <w:trPr>
          <w:trHeight w:val="483"/>
        </w:trPr>
        <w:tc>
          <w:tcPr>
            <w:tcW w:w="2603" w:type="dxa"/>
            <w:shd w:val="clear" w:color="auto" w:fill="auto"/>
            <w:vAlign w:val="center"/>
          </w:tcPr>
          <w:p w14:paraId="7C580F67" w14:textId="1CB21451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FBI4EU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5953D090" w14:textId="50184255" w:rsidR="00086B91" w:rsidRPr="001C2FBA" w:rsidRDefault="00086B91" w:rsidP="003124E5">
            <w:pPr>
              <w:contextualSpacing/>
              <w:rPr>
                <w:rFonts w:eastAsia="Calibri"/>
                <w:sz w:val="22"/>
                <w:szCs w:val="22"/>
                <w:lang w:val="bs-Latn-BA"/>
              </w:rPr>
            </w:pPr>
            <w:r w:rsidRPr="001C2FBA">
              <w:rPr>
                <w:sz w:val="22"/>
                <w:szCs w:val="22"/>
              </w:rPr>
              <w:t>SME competitiveness</w:t>
            </w:r>
          </w:p>
        </w:tc>
        <w:tc>
          <w:tcPr>
            <w:tcW w:w="0" w:type="auto"/>
            <w:vAlign w:val="center"/>
          </w:tcPr>
          <w:p w14:paraId="0A29B406" w14:textId="373B5737" w:rsidR="00A94904" w:rsidRPr="001C2FBA" w:rsidRDefault="00A94904" w:rsidP="003124E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1C2FBA">
              <w:rPr>
                <w:rFonts w:eastAsia="Calibri"/>
                <w:sz w:val="22"/>
                <w:szCs w:val="22"/>
              </w:rPr>
              <w:t>BSC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 xml:space="preserve"> Business Support Centre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 xml:space="preserve"> Ltd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 xml:space="preserve"> Kranj</w:t>
            </w:r>
          </w:p>
          <w:p w14:paraId="7F750C62" w14:textId="2C292874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bs-Latn-BA"/>
              </w:rPr>
            </w:pPr>
          </w:p>
        </w:tc>
        <w:tc>
          <w:tcPr>
            <w:tcW w:w="0" w:type="auto"/>
            <w:vAlign w:val="center"/>
          </w:tcPr>
          <w:p w14:paraId="48691745" w14:textId="268BF636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proofErr w:type="spellStart"/>
            <w:r w:rsidRPr="001C2FBA">
              <w:rPr>
                <w:sz w:val="22"/>
                <w:szCs w:val="22"/>
                <w:lang w:val="sr-Latn-BA"/>
              </w:rPr>
              <w:t>Udruga</w:t>
            </w:r>
            <w:proofErr w:type="spellEnd"/>
            <w:r w:rsidRPr="001C2FBA">
              <w:rPr>
                <w:sz w:val="22"/>
                <w:szCs w:val="22"/>
                <w:lang w:val="sr-Latn-BA"/>
              </w:rPr>
              <w:t xml:space="preserve"> Naša Zemlja</w:t>
            </w:r>
          </w:p>
        </w:tc>
        <w:tc>
          <w:tcPr>
            <w:tcW w:w="0" w:type="auto"/>
            <w:vAlign w:val="center"/>
          </w:tcPr>
          <w:p w14:paraId="02AE7BBA" w14:textId="4483F4D3" w:rsidR="00086B91" w:rsidRPr="001C2FBA" w:rsidRDefault="007D4F0E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sz w:val="22"/>
                <w:szCs w:val="22"/>
              </w:rPr>
              <w:t>1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649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909</w:t>
            </w:r>
            <w:r w:rsidR="00743F12" w:rsidRPr="001C2FBA">
              <w:rPr>
                <w:rFonts w:eastAsia="Calibri"/>
                <w:sz w:val="22"/>
                <w:szCs w:val="22"/>
              </w:rPr>
              <w:t>,</w:t>
            </w:r>
            <w:r w:rsidRPr="001C2FBA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14:paraId="7ACD30E2" w14:textId="6C48D5AB" w:rsidR="00086B91" w:rsidRPr="001C2FBA" w:rsidRDefault="00086B91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</w:rPr>
              <w:t>166</w:t>
            </w:r>
            <w:r w:rsidR="00743F12" w:rsidRPr="001C2FBA">
              <w:rPr>
                <w:sz w:val="22"/>
                <w:szCs w:val="22"/>
              </w:rPr>
              <w:t>.</w:t>
            </w:r>
            <w:r w:rsidRPr="001C2FBA">
              <w:rPr>
                <w:sz w:val="22"/>
                <w:szCs w:val="22"/>
              </w:rPr>
              <w:t>000</w:t>
            </w:r>
            <w:r w:rsidR="00314726" w:rsidRPr="001C2FBA">
              <w:rPr>
                <w:sz w:val="22"/>
                <w:szCs w:val="22"/>
              </w:rPr>
              <w:t>,</w:t>
            </w:r>
            <w:r w:rsidRPr="001C2FBA">
              <w:rPr>
                <w:sz w:val="22"/>
                <w:szCs w:val="22"/>
              </w:rPr>
              <w:t>00</w:t>
            </w:r>
          </w:p>
        </w:tc>
      </w:tr>
      <w:tr w:rsidR="00A94904" w:rsidRPr="001C2FBA" w14:paraId="3CA0D843" w14:textId="77777777" w:rsidTr="003124E5">
        <w:trPr>
          <w:trHeight w:val="483"/>
        </w:trPr>
        <w:tc>
          <w:tcPr>
            <w:tcW w:w="2603" w:type="dxa"/>
            <w:shd w:val="clear" w:color="auto" w:fill="auto"/>
            <w:vAlign w:val="center"/>
          </w:tcPr>
          <w:p w14:paraId="1FB621E5" w14:textId="1E93A8AD" w:rsidR="00A94904" w:rsidRPr="001C2FBA" w:rsidRDefault="00A94904" w:rsidP="003124E5">
            <w:pPr>
              <w:rPr>
                <w:sz w:val="22"/>
                <w:szCs w:val="22"/>
              </w:rPr>
            </w:pPr>
            <w:r w:rsidRPr="001C2FBA">
              <w:rPr>
                <w:sz w:val="22"/>
                <w:szCs w:val="22"/>
              </w:rPr>
              <w:t>GRANDIS</w:t>
            </w:r>
          </w:p>
        </w:tc>
        <w:tc>
          <w:tcPr>
            <w:tcW w:w="2123" w:type="dxa"/>
            <w:shd w:val="clear" w:color="auto" w:fill="auto"/>
            <w:vAlign w:val="center"/>
          </w:tcPr>
          <w:p w14:paraId="2AF58CE0" w14:textId="77777777" w:rsidR="00AF1521" w:rsidRPr="001C2FBA" w:rsidRDefault="00AF1521" w:rsidP="003124E5">
            <w:pPr>
              <w:contextualSpacing/>
              <w:rPr>
                <w:sz w:val="22"/>
                <w:szCs w:val="22"/>
                <w:lang w:val="en-US"/>
              </w:rPr>
            </w:pPr>
            <w:r w:rsidRPr="001C2FBA">
              <w:rPr>
                <w:sz w:val="22"/>
                <w:szCs w:val="22"/>
              </w:rPr>
              <w:t>SME competitiveness</w:t>
            </w:r>
          </w:p>
          <w:p w14:paraId="293F0185" w14:textId="77777777" w:rsidR="00A94904" w:rsidRPr="001C2FBA" w:rsidRDefault="00A94904" w:rsidP="003124E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68E867E" w14:textId="77777777" w:rsidR="00A94904" w:rsidRPr="001C2FBA" w:rsidRDefault="00A94904" w:rsidP="003124E5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1C2FBA">
              <w:rPr>
                <w:rFonts w:eastAsia="Calibri"/>
                <w:sz w:val="22"/>
                <w:szCs w:val="22"/>
              </w:rPr>
              <w:t xml:space="preserve">South </w:t>
            </w:r>
            <w:proofErr w:type="spellStart"/>
            <w:r w:rsidRPr="001C2FBA">
              <w:rPr>
                <w:rFonts w:eastAsia="Calibri"/>
                <w:sz w:val="22"/>
                <w:szCs w:val="22"/>
              </w:rPr>
              <w:t>Transdanubian</w:t>
            </w:r>
            <w:proofErr w:type="spellEnd"/>
            <w:r w:rsidRPr="001C2FBA">
              <w:rPr>
                <w:rFonts w:eastAsia="Calibri"/>
                <w:sz w:val="22"/>
                <w:szCs w:val="22"/>
              </w:rPr>
              <w:t xml:space="preserve"> Regional Innovation Agency</w:t>
            </w:r>
          </w:p>
          <w:p w14:paraId="712A0F0D" w14:textId="77777777" w:rsidR="00A94904" w:rsidRPr="001C2FBA" w:rsidRDefault="00A94904" w:rsidP="003124E5">
            <w:pPr>
              <w:rPr>
                <w:rFonts w:eastAsia="Calibri"/>
                <w:sz w:val="22"/>
                <w:szCs w:val="22"/>
                <w:lang w:val="bs-Latn-BA"/>
              </w:rPr>
            </w:pPr>
          </w:p>
        </w:tc>
        <w:tc>
          <w:tcPr>
            <w:tcW w:w="0" w:type="auto"/>
            <w:vAlign w:val="center"/>
          </w:tcPr>
          <w:p w14:paraId="3FC2F00C" w14:textId="77777777" w:rsidR="00AF1521" w:rsidRPr="001C2FBA" w:rsidRDefault="00AF1521" w:rsidP="003124E5">
            <w:pPr>
              <w:rPr>
                <w:sz w:val="22"/>
                <w:szCs w:val="22"/>
                <w:lang w:val="sr-Latn-BA"/>
              </w:rPr>
            </w:pPr>
            <w:r w:rsidRPr="001C2FBA">
              <w:rPr>
                <w:sz w:val="22"/>
                <w:szCs w:val="22"/>
                <w:lang w:val="sr-Latn-BA"/>
              </w:rPr>
              <w:t>Razvojna agencija Republike Srpske</w:t>
            </w:r>
          </w:p>
          <w:p w14:paraId="7590475A" w14:textId="77777777" w:rsidR="00A94904" w:rsidRPr="001C2FBA" w:rsidRDefault="00A94904" w:rsidP="003124E5">
            <w:pPr>
              <w:rPr>
                <w:sz w:val="22"/>
                <w:szCs w:val="22"/>
                <w:lang w:val="sr-Latn-BA"/>
              </w:rPr>
            </w:pPr>
          </w:p>
        </w:tc>
        <w:tc>
          <w:tcPr>
            <w:tcW w:w="0" w:type="auto"/>
            <w:vAlign w:val="center"/>
          </w:tcPr>
          <w:p w14:paraId="3B0E3B9C" w14:textId="545D7BE5" w:rsidR="00A94904" w:rsidRPr="001C2FBA" w:rsidRDefault="007D4F0E" w:rsidP="003124E5">
            <w:pPr>
              <w:rPr>
                <w:rFonts w:eastAsia="Calibri"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sz w:val="22"/>
                <w:szCs w:val="22"/>
              </w:rPr>
              <w:t>1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615</w:t>
            </w:r>
            <w:r w:rsidR="00743F12" w:rsidRPr="001C2FBA">
              <w:rPr>
                <w:rFonts w:eastAsia="Calibri"/>
                <w:sz w:val="22"/>
                <w:szCs w:val="22"/>
              </w:rPr>
              <w:t>.</w:t>
            </w:r>
            <w:r w:rsidRPr="001C2FBA">
              <w:rPr>
                <w:rFonts w:eastAsia="Calibri"/>
                <w:sz w:val="22"/>
                <w:szCs w:val="22"/>
              </w:rPr>
              <w:t>424</w:t>
            </w:r>
            <w:r w:rsidR="00743F12" w:rsidRPr="001C2FBA">
              <w:rPr>
                <w:rFonts w:eastAsia="Calibri"/>
                <w:sz w:val="22"/>
                <w:szCs w:val="22"/>
              </w:rPr>
              <w:t>,</w:t>
            </w:r>
            <w:r w:rsidRPr="001C2FBA">
              <w:rPr>
                <w:rFonts w:eastAsia="Calibri"/>
                <w:sz w:val="22"/>
                <w:szCs w:val="22"/>
              </w:rPr>
              <w:t>00</w:t>
            </w:r>
          </w:p>
        </w:tc>
        <w:tc>
          <w:tcPr>
            <w:tcW w:w="0" w:type="auto"/>
            <w:vAlign w:val="center"/>
          </w:tcPr>
          <w:p w14:paraId="46A1EE54" w14:textId="68014E1A" w:rsidR="00AF1521" w:rsidRPr="001C2FBA" w:rsidRDefault="00AF1521" w:rsidP="003124E5">
            <w:pPr>
              <w:rPr>
                <w:sz w:val="22"/>
                <w:szCs w:val="22"/>
                <w:lang w:val="en-US"/>
              </w:rPr>
            </w:pPr>
            <w:r w:rsidRPr="001C2FBA">
              <w:rPr>
                <w:sz w:val="22"/>
                <w:szCs w:val="22"/>
              </w:rPr>
              <w:t>92</w:t>
            </w:r>
            <w:r w:rsidR="00743F12" w:rsidRPr="001C2FBA">
              <w:rPr>
                <w:sz w:val="22"/>
                <w:szCs w:val="22"/>
              </w:rPr>
              <w:t>.</w:t>
            </w:r>
            <w:r w:rsidRPr="001C2FBA">
              <w:rPr>
                <w:sz w:val="22"/>
                <w:szCs w:val="22"/>
              </w:rPr>
              <w:t>810</w:t>
            </w:r>
            <w:r w:rsidR="00314726" w:rsidRPr="001C2FBA">
              <w:rPr>
                <w:sz w:val="22"/>
                <w:szCs w:val="22"/>
              </w:rPr>
              <w:t>,</w:t>
            </w:r>
            <w:r w:rsidRPr="001C2FBA">
              <w:rPr>
                <w:sz w:val="22"/>
                <w:szCs w:val="22"/>
              </w:rPr>
              <w:t>00</w:t>
            </w:r>
          </w:p>
          <w:p w14:paraId="2C11A983" w14:textId="77777777" w:rsidR="00A94904" w:rsidRPr="001C2FBA" w:rsidRDefault="00A94904" w:rsidP="003124E5">
            <w:pPr>
              <w:rPr>
                <w:sz w:val="22"/>
                <w:szCs w:val="22"/>
              </w:rPr>
            </w:pPr>
          </w:p>
        </w:tc>
      </w:tr>
      <w:tr w:rsidR="00FB611F" w:rsidRPr="001C2FBA" w14:paraId="1E19696A" w14:textId="77777777" w:rsidTr="003124E5">
        <w:trPr>
          <w:trHeight w:val="483"/>
        </w:trPr>
        <w:tc>
          <w:tcPr>
            <w:tcW w:w="0" w:type="auto"/>
            <w:gridSpan w:val="5"/>
            <w:shd w:val="clear" w:color="auto" w:fill="auto"/>
            <w:vAlign w:val="center"/>
          </w:tcPr>
          <w:p w14:paraId="4D6064BD" w14:textId="77777777" w:rsidR="00126B9F" w:rsidRPr="001C2FBA" w:rsidRDefault="00126B9F" w:rsidP="003124E5">
            <w:pPr>
              <w:rPr>
                <w:rFonts w:eastAsia="Calibri"/>
                <w:b/>
                <w:bCs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b/>
                <w:bCs/>
                <w:sz w:val="22"/>
                <w:szCs w:val="22"/>
                <w:lang w:val="sr-Latn-BA"/>
              </w:rPr>
              <w:t>Ukupno za partnere iz BiH:</w:t>
            </w:r>
          </w:p>
        </w:tc>
        <w:tc>
          <w:tcPr>
            <w:tcW w:w="0" w:type="auto"/>
            <w:vAlign w:val="center"/>
          </w:tcPr>
          <w:p w14:paraId="06058DB1" w14:textId="436D4647" w:rsidR="00126B9F" w:rsidRPr="001C2FBA" w:rsidRDefault="00743F12" w:rsidP="003124E5">
            <w:pPr>
              <w:rPr>
                <w:rFonts w:eastAsia="Calibri"/>
                <w:b/>
                <w:bCs/>
                <w:sz w:val="22"/>
                <w:szCs w:val="22"/>
                <w:lang w:val="sr-Latn-BA"/>
              </w:rPr>
            </w:pPr>
            <w:r w:rsidRPr="001C2FBA">
              <w:rPr>
                <w:rFonts w:eastAsia="Calibri"/>
                <w:b/>
                <w:bCs/>
                <w:sz w:val="22"/>
                <w:szCs w:val="22"/>
                <w:lang w:val="sr-Latn-BA"/>
              </w:rPr>
              <w:t>895.326</w:t>
            </w:r>
            <w:r w:rsidR="00314726" w:rsidRPr="001C2FBA">
              <w:rPr>
                <w:rFonts w:eastAsia="Calibri"/>
                <w:b/>
                <w:bCs/>
                <w:sz w:val="22"/>
                <w:szCs w:val="22"/>
                <w:lang w:val="sr-Latn-BA"/>
              </w:rPr>
              <w:t>,</w:t>
            </w:r>
            <w:r w:rsidRPr="001C2FBA">
              <w:rPr>
                <w:rFonts w:eastAsia="Calibri"/>
                <w:b/>
                <w:bCs/>
                <w:sz w:val="22"/>
                <w:szCs w:val="22"/>
                <w:lang w:val="sr-Latn-BA"/>
              </w:rPr>
              <w:t>00</w:t>
            </w:r>
          </w:p>
        </w:tc>
      </w:tr>
    </w:tbl>
    <w:p w14:paraId="24613A70" w14:textId="77777777" w:rsidR="00126B9F" w:rsidRPr="00126B9F" w:rsidRDefault="00126B9F" w:rsidP="00025C59">
      <w:pPr>
        <w:spacing w:after="120"/>
        <w:rPr>
          <w:rFonts w:ascii="Calibri" w:hAnsi="Calibri" w:cs="Calibri"/>
          <w:sz w:val="22"/>
          <w:szCs w:val="22"/>
          <w:lang w:val="hr-HR"/>
        </w:rPr>
      </w:pPr>
    </w:p>
    <w:sectPr w:rsidR="00126B9F" w:rsidRPr="00126B9F" w:rsidSect="00126B9F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E5213" w14:textId="77777777" w:rsidR="002D1972" w:rsidRDefault="002D1972" w:rsidP="00B84A79">
      <w:r>
        <w:separator/>
      </w:r>
    </w:p>
  </w:endnote>
  <w:endnote w:type="continuationSeparator" w:id="0">
    <w:p w14:paraId="531E5177" w14:textId="77777777" w:rsidR="002D1972" w:rsidRDefault="002D1972" w:rsidP="00B8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0485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379CFE42" w14:textId="6F28AA25" w:rsidR="00B84A79" w:rsidRPr="00281417" w:rsidRDefault="00B84A79">
        <w:pPr>
          <w:pStyle w:val="Footer"/>
          <w:jc w:val="right"/>
          <w:rPr>
            <w:rFonts w:ascii="Calibri" w:hAnsi="Calibri" w:cs="Calibri"/>
            <w:sz w:val="22"/>
            <w:szCs w:val="22"/>
          </w:rPr>
        </w:pPr>
        <w:r w:rsidRPr="00281417">
          <w:rPr>
            <w:rFonts w:ascii="Calibri" w:hAnsi="Calibri" w:cs="Calibri"/>
            <w:sz w:val="22"/>
            <w:szCs w:val="22"/>
          </w:rPr>
          <w:fldChar w:fldCharType="begin"/>
        </w:r>
        <w:r w:rsidRPr="00281417">
          <w:rPr>
            <w:rFonts w:ascii="Calibri" w:hAnsi="Calibri" w:cs="Calibri"/>
            <w:sz w:val="22"/>
            <w:szCs w:val="22"/>
          </w:rPr>
          <w:instrText>PAGE   \* MERGEFORMAT</w:instrText>
        </w:r>
        <w:r w:rsidRPr="00281417">
          <w:rPr>
            <w:rFonts w:ascii="Calibri" w:hAnsi="Calibri" w:cs="Calibri"/>
            <w:sz w:val="22"/>
            <w:szCs w:val="22"/>
          </w:rPr>
          <w:fldChar w:fldCharType="separate"/>
        </w:r>
        <w:r w:rsidRPr="00281417">
          <w:rPr>
            <w:rFonts w:ascii="Calibri" w:hAnsi="Calibri" w:cs="Calibri"/>
            <w:sz w:val="22"/>
            <w:szCs w:val="22"/>
            <w:lang w:val="it-IT"/>
          </w:rPr>
          <w:t>2</w:t>
        </w:r>
        <w:r w:rsidRPr="00281417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70ACAB36" w14:textId="77777777" w:rsidR="00B84A79" w:rsidRDefault="00B84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2C000" w14:textId="77777777" w:rsidR="002D1972" w:rsidRDefault="002D1972" w:rsidP="00B84A79">
      <w:r>
        <w:separator/>
      </w:r>
    </w:p>
  </w:footnote>
  <w:footnote w:type="continuationSeparator" w:id="0">
    <w:p w14:paraId="73448C27" w14:textId="77777777" w:rsidR="002D1972" w:rsidRDefault="002D1972" w:rsidP="00B8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68A"/>
    <w:multiLevelType w:val="hybridMultilevel"/>
    <w:tmpl w:val="86C6FAA0"/>
    <w:lvl w:ilvl="0" w:tplc="8402D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2D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22E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8C6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2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2F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C3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65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F2D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480391"/>
    <w:multiLevelType w:val="hybridMultilevel"/>
    <w:tmpl w:val="26563450"/>
    <w:lvl w:ilvl="0" w:tplc="4FAA7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EC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05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22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A5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2B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09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ED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A4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D14647"/>
    <w:multiLevelType w:val="hybridMultilevel"/>
    <w:tmpl w:val="8B20BB74"/>
    <w:lvl w:ilvl="0" w:tplc="09265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E6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0A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421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02D4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4CF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387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45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42B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BC7EE0"/>
    <w:multiLevelType w:val="hybridMultilevel"/>
    <w:tmpl w:val="72269402"/>
    <w:lvl w:ilvl="0" w:tplc="8BE0B2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A21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36E2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7FEA9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F960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F8C9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38E7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DEE3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D06F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CE956BA"/>
    <w:multiLevelType w:val="hybridMultilevel"/>
    <w:tmpl w:val="E11EFAF8"/>
    <w:lvl w:ilvl="0" w:tplc="A7781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4E6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16B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AF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AF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C87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EB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AC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8C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9B4D7D"/>
    <w:multiLevelType w:val="hybridMultilevel"/>
    <w:tmpl w:val="FEB4CBE8"/>
    <w:lvl w:ilvl="0" w:tplc="16B2EC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0AC7F3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273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4CCB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2E67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A86A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DA03D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89A4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A63E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2EB5049F"/>
    <w:multiLevelType w:val="hybridMultilevel"/>
    <w:tmpl w:val="E27407C8"/>
    <w:lvl w:ilvl="0" w:tplc="07B05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67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42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A2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C4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8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05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C7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6D2213"/>
    <w:multiLevelType w:val="hybridMultilevel"/>
    <w:tmpl w:val="3FEA4E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E0D58"/>
    <w:multiLevelType w:val="hybridMultilevel"/>
    <w:tmpl w:val="40CE864E"/>
    <w:lvl w:ilvl="0" w:tplc="C7DAB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811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CB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827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E6D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24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85B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844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E3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925D1"/>
    <w:multiLevelType w:val="hybridMultilevel"/>
    <w:tmpl w:val="006C7CC8"/>
    <w:lvl w:ilvl="0" w:tplc="67D27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02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8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24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0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E7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58F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61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A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255982"/>
    <w:multiLevelType w:val="hybridMultilevel"/>
    <w:tmpl w:val="25D2686C"/>
    <w:lvl w:ilvl="0" w:tplc="9876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2B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4C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E2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A2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8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AC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A8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4B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BCA396D"/>
    <w:multiLevelType w:val="hybridMultilevel"/>
    <w:tmpl w:val="A8AA03C8"/>
    <w:lvl w:ilvl="0" w:tplc="6534E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6A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6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20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6A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4F2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FE3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E4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EC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81D1D99"/>
    <w:multiLevelType w:val="hybridMultilevel"/>
    <w:tmpl w:val="44B06C04"/>
    <w:lvl w:ilvl="0" w:tplc="64F8D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AEF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C5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20A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C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49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E2B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7E8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365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8934684"/>
    <w:multiLevelType w:val="hybridMultilevel"/>
    <w:tmpl w:val="D93C7D5E"/>
    <w:lvl w:ilvl="0" w:tplc="2318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47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C3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A8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EC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E8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25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A8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24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F02484"/>
    <w:multiLevelType w:val="hybridMultilevel"/>
    <w:tmpl w:val="423E900E"/>
    <w:lvl w:ilvl="0" w:tplc="04C6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6F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E7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04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66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6A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0C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01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AB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393565"/>
    <w:multiLevelType w:val="hybridMultilevel"/>
    <w:tmpl w:val="5C9E7C5E"/>
    <w:lvl w:ilvl="0" w:tplc="9DF2D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C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D64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A1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6F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148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CB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44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82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93D7DD1"/>
    <w:multiLevelType w:val="hybridMultilevel"/>
    <w:tmpl w:val="4014C9D8"/>
    <w:lvl w:ilvl="0" w:tplc="ED4E6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20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8F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0E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44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E9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64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9CB3341"/>
    <w:multiLevelType w:val="hybridMultilevel"/>
    <w:tmpl w:val="10EC8FBA"/>
    <w:lvl w:ilvl="0" w:tplc="35323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828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6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D4C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EF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AD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24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EC1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06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621CC1"/>
    <w:multiLevelType w:val="hybridMultilevel"/>
    <w:tmpl w:val="A824D6A0"/>
    <w:lvl w:ilvl="0" w:tplc="5B3C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24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43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CA2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2C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E0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C7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09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C0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F8846D3"/>
    <w:multiLevelType w:val="hybridMultilevel"/>
    <w:tmpl w:val="944EF5CC"/>
    <w:lvl w:ilvl="0" w:tplc="31EA5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FC8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4B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AC2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CC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9C2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6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F45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50D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FC44F85"/>
    <w:multiLevelType w:val="hybridMultilevel"/>
    <w:tmpl w:val="EF0678A6"/>
    <w:lvl w:ilvl="0" w:tplc="EB0CC6FA">
      <w:start w:val="4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6"/>
  </w:num>
  <w:num w:numId="5">
    <w:abstractNumId w:val="14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13"/>
  </w:num>
  <w:num w:numId="11">
    <w:abstractNumId w:val="12"/>
  </w:num>
  <w:num w:numId="12">
    <w:abstractNumId w:val="19"/>
  </w:num>
  <w:num w:numId="13">
    <w:abstractNumId w:val="1"/>
  </w:num>
  <w:num w:numId="14">
    <w:abstractNumId w:val="18"/>
  </w:num>
  <w:num w:numId="15">
    <w:abstractNumId w:val="9"/>
  </w:num>
  <w:num w:numId="16">
    <w:abstractNumId w:val="0"/>
  </w:num>
  <w:num w:numId="17">
    <w:abstractNumId w:val="17"/>
  </w:num>
  <w:num w:numId="18">
    <w:abstractNumId w:val="10"/>
  </w:num>
  <w:num w:numId="19">
    <w:abstractNumId w:val="15"/>
  </w:num>
  <w:num w:numId="2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93"/>
    <w:rsid w:val="0000295F"/>
    <w:rsid w:val="00005660"/>
    <w:rsid w:val="0000687F"/>
    <w:rsid w:val="00007EAE"/>
    <w:rsid w:val="00012775"/>
    <w:rsid w:val="00014BDA"/>
    <w:rsid w:val="00020AF7"/>
    <w:rsid w:val="0002242F"/>
    <w:rsid w:val="000242B0"/>
    <w:rsid w:val="00025C59"/>
    <w:rsid w:val="00030B19"/>
    <w:rsid w:val="0004344D"/>
    <w:rsid w:val="00044606"/>
    <w:rsid w:val="00061D4F"/>
    <w:rsid w:val="00061E58"/>
    <w:rsid w:val="00063C9A"/>
    <w:rsid w:val="0006521F"/>
    <w:rsid w:val="0006715C"/>
    <w:rsid w:val="00076149"/>
    <w:rsid w:val="00076A5C"/>
    <w:rsid w:val="0008366F"/>
    <w:rsid w:val="000839C2"/>
    <w:rsid w:val="00086B91"/>
    <w:rsid w:val="000901BE"/>
    <w:rsid w:val="000915BF"/>
    <w:rsid w:val="0009508B"/>
    <w:rsid w:val="000A1311"/>
    <w:rsid w:val="000A72E1"/>
    <w:rsid w:val="000B0F49"/>
    <w:rsid w:val="000B159F"/>
    <w:rsid w:val="000C73A4"/>
    <w:rsid w:val="000D2516"/>
    <w:rsid w:val="000D3504"/>
    <w:rsid w:val="000D61A6"/>
    <w:rsid w:val="000D6652"/>
    <w:rsid w:val="000E312B"/>
    <w:rsid w:val="000E529D"/>
    <w:rsid w:val="000E5BDD"/>
    <w:rsid w:val="000E768D"/>
    <w:rsid w:val="000F0DEC"/>
    <w:rsid w:val="000F59BC"/>
    <w:rsid w:val="000F6D8E"/>
    <w:rsid w:val="00100D91"/>
    <w:rsid w:val="00107E0F"/>
    <w:rsid w:val="001144E7"/>
    <w:rsid w:val="00121D1E"/>
    <w:rsid w:val="00126B9F"/>
    <w:rsid w:val="00126CB7"/>
    <w:rsid w:val="00130E13"/>
    <w:rsid w:val="00132F1B"/>
    <w:rsid w:val="00133611"/>
    <w:rsid w:val="00134346"/>
    <w:rsid w:val="001439CB"/>
    <w:rsid w:val="00145279"/>
    <w:rsid w:val="00146317"/>
    <w:rsid w:val="00147671"/>
    <w:rsid w:val="00151C66"/>
    <w:rsid w:val="00152A72"/>
    <w:rsid w:val="00152E43"/>
    <w:rsid w:val="0015379B"/>
    <w:rsid w:val="0016047D"/>
    <w:rsid w:val="001607A6"/>
    <w:rsid w:val="001722EC"/>
    <w:rsid w:val="00173A73"/>
    <w:rsid w:val="00176577"/>
    <w:rsid w:val="00180017"/>
    <w:rsid w:val="0018164B"/>
    <w:rsid w:val="00181FB9"/>
    <w:rsid w:val="00183118"/>
    <w:rsid w:val="00192D08"/>
    <w:rsid w:val="001959F1"/>
    <w:rsid w:val="001976F4"/>
    <w:rsid w:val="001A17BB"/>
    <w:rsid w:val="001A17D6"/>
    <w:rsid w:val="001A4DB8"/>
    <w:rsid w:val="001A551E"/>
    <w:rsid w:val="001B58AD"/>
    <w:rsid w:val="001C1940"/>
    <w:rsid w:val="001C2921"/>
    <w:rsid w:val="001C2FBA"/>
    <w:rsid w:val="001C3966"/>
    <w:rsid w:val="001C6450"/>
    <w:rsid w:val="001D25FF"/>
    <w:rsid w:val="001D2748"/>
    <w:rsid w:val="001D7196"/>
    <w:rsid w:val="001F35DC"/>
    <w:rsid w:val="001F3C34"/>
    <w:rsid w:val="001F5A20"/>
    <w:rsid w:val="0020635C"/>
    <w:rsid w:val="00207DAE"/>
    <w:rsid w:val="00214FBB"/>
    <w:rsid w:val="00215668"/>
    <w:rsid w:val="002176A8"/>
    <w:rsid w:val="00223107"/>
    <w:rsid w:val="002242A1"/>
    <w:rsid w:val="0022557C"/>
    <w:rsid w:val="0022562D"/>
    <w:rsid w:val="00232E16"/>
    <w:rsid w:val="00233BE7"/>
    <w:rsid w:val="00234316"/>
    <w:rsid w:val="00235B09"/>
    <w:rsid w:val="00241867"/>
    <w:rsid w:val="00242447"/>
    <w:rsid w:val="00242827"/>
    <w:rsid w:val="00250D25"/>
    <w:rsid w:val="002609BC"/>
    <w:rsid w:val="00265BAB"/>
    <w:rsid w:val="002678B2"/>
    <w:rsid w:val="00267B87"/>
    <w:rsid w:val="0027047C"/>
    <w:rsid w:val="002721DA"/>
    <w:rsid w:val="002746BC"/>
    <w:rsid w:val="00276F44"/>
    <w:rsid w:val="00281417"/>
    <w:rsid w:val="0028418C"/>
    <w:rsid w:val="002879A1"/>
    <w:rsid w:val="00287A3D"/>
    <w:rsid w:val="00287ED2"/>
    <w:rsid w:val="002942D7"/>
    <w:rsid w:val="00297C96"/>
    <w:rsid w:val="002A4181"/>
    <w:rsid w:val="002A563C"/>
    <w:rsid w:val="002B400E"/>
    <w:rsid w:val="002B5B56"/>
    <w:rsid w:val="002B602D"/>
    <w:rsid w:val="002C06FC"/>
    <w:rsid w:val="002D1972"/>
    <w:rsid w:val="002E1FD7"/>
    <w:rsid w:val="002E49E6"/>
    <w:rsid w:val="002E4A9E"/>
    <w:rsid w:val="002E525D"/>
    <w:rsid w:val="002E5A33"/>
    <w:rsid w:val="002F42B0"/>
    <w:rsid w:val="002F5A66"/>
    <w:rsid w:val="002F6790"/>
    <w:rsid w:val="00301D9B"/>
    <w:rsid w:val="00302412"/>
    <w:rsid w:val="0030645D"/>
    <w:rsid w:val="00306730"/>
    <w:rsid w:val="00310941"/>
    <w:rsid w:val="003114DC"/>
    <w:rsid w:val="003124E5"/>
    <w:rsid w:val="00312BCD"/>
    <w:rsid w:val="00314726"/>
    <w:rsid w:val="003170C6"/>
    <w:rsid w:val="00317324"/>
    <w:rsid w:val="00317822"/>
    <w:rsid w:val="003222B6"/>
    <w:rsid w:val="003260F2"/>
    <w:rsid w:val="00331318"/>
    <w:rsid w:val="00343A9A"/>
    <w:rsid w:val="00346C2C"/>
    <w:rsid w:val="00356B12"/>
    <w:rsid w:val="00365305"/>
    <w:rsid w:val="00376534"/>
    <w:rsid w:val="003765BC"/>
    <w:rsid w:val="00382300"/>
    <w:rsid w:val="003860E9"/>
    <w:rsid w:val="003913E0"/>
    <w:rsid w:val="00396AFC"/>
    <w:rsid w:val="00397D44"/>
    <w:rsid w:val="003A411B"/>
    <w:rsid w:val="003A6D00"/>
    <w:rsid w:val="003B61F8"/>
    <w:rsid w:val="003D657B"/>
    <w:rsid w:val="003D735A"/>
    <w:rsid w:val="003E71E4"/>
    <w:rsid w:val="003F06E4"/>
    <w:rsid w:val="003F0B85"/>
    <w:rsid w:val="003F3692"/>
    <w:rsid w:val="003F5187"/>
    <w:rsid w:val="003F5CD6"/>
    <w:rsid w:val="003F6E40"/>
    <w:rsid w:val="0040169D"/>
    <w:rsid w:val="00413E46"/>
    <w:rsid w:val="0042316D"/>
    <w:rsid w:val="00432690"/>
    <w:rsid w:val="00446519"/>
    <w:rsid w:val="004465BB"/>
    <w:rsid w:val="00451138"/>
    <w:rsid w:val="00455C76"/>
    <w:rsid w:val="00456627"/>
    <w:rsid w:val="004676A0"/>
    <w:rsid w:val="004716AE"/>
    <w:rsid w:val="00475786"/>
    <w:rsid w:val="00477DD8"/>
    <w:rsid w:val="00477E60"/>
    <w:rsid w:val="00483726"/>
    <w:rsid w:val="00485110"/>
    <w:rsid w:val="00492E69"/>
    <w:rsid w:val="00495B7B"/>
    <w:rsid w:val="00495CAB"/>
    <w:rsid w:val="004A1E64"/>
    <w:rsid w:val="004A4255"/>
    <w:rsid w:val="004A5E07"/>
    <w:rsid w:val="004B07A0"/>
    <w:rsid w:val="004B544C"/>
    <w:rsid w:val="004B611C"/>
    <w:rsid w:val="004B6BD5"/>
    <w:rsid w:val="004C4E75"/>
    <w:rsid w:val="004C5F6B"/>
    <w:rsid w:val="004C6E56"/>
    <w:rsid w:val="004D6C4B"/>
    <w:rsid w:val="004E6CFE"/>
    <w:rsid w:val="004F1038"/>
    <w:rsid w:val="005000BC"/>
    <w:rsid w:val="005035FA"/>
    <w:rsid w:val="00504456"/>
    <w:rsid w:val="00504737"/>
    <w:rsid w:val="005057C1"/>
    <w:rsid w:val="00506767"/>
    <w:rsid w:val="005073AD"/>
    <w:rsid w:val="00510F56"/>
    <w:rsid w:val="00513B47"/>
    <w:rsid w:val="00514746"/>
    <w:rsid w:val="00517705"/>
    <w:rsid w:val="005217B2"/>
    <w:rsid w:val="00535F01"/>
    <w:rsid w:val="00536B33"/>
    <w:rsid w:val="0053745D"/>
    <w:rsid w:val="005403A4"/>
    <w:rsid w:val="005448CD"/>
    <w:rsid w:val="005459EA"/>
    <w:rsid w:val="00546CBF"/>
    <w:rsid w:val="00550D97"/>
    <w:rsid w:val="00551B1A"/>
    <w:rsid w:val="00554CB9"/>
    <w:rsid w:val="005571E1"/>
    <w:rsid w:val="005602B2"/>
    <w:rsid w:val="00562E12"/>
    <w:rsid w:val="005636E9"/>
    <w:rsid w:val="00563800"/>
    <w:rsid w:val="0056493B"/>
    <w:rsid w:val="00565819"/>
    <w:rsid w:val="005703D1"/>
    <w:rsid w:val="00575BDA"/>
    <w:rsid w:val="0057746A"/>
    <w:rsid w:val="005816C1"/>
    <w:rsid w:val="00591970"/>
    <w:rsid w:val="00594351"/>
    <w:rsid w:val="00595BD3"/>
    <w:rsid w:val="005A02BD"/>
    <w:rsid w:val="005A6B98"/>
    <w:rsid w:val="005B6AAF"/>
    <w:rsid w:val="005C631F"/>
    <w:rsid w:val="005C68A6"/>
    <w:rsid w:val="005C7076"/>
    <w:rsid w:val="005D1501"/>
    <w:rsid w:val="005D6890"/>
    <w:rsid w:val="005D6DBA"/>
    <w:rsid w:val="005E1482"/>
    <w:rsid w:val="005E2058"/>
    <w:rsid w:val="005E2922"/>
    <w:rsid w:val="005E4283"/>
    <w:rsid w:val="005E7F4D"/>
    <w:rsid w:val="005F2E0A"/>
    <w:rsid w:val="005F5BCA"/>
    <w:rsid w:val="0060301B"/>
    <w:rsid w:val="006109DE"/>
    <w:rsid w:val="00610AB3"/>
    <w:rsid w:val="00611320"/>
    <w:rsid w:val="00612B7D"/>
    <w:rsid w:val="00620927"/>
    <w:rsid w:val="0062195C"/>
    <w:rsid w:val="0062217B"/>
    <w:rsid w:val="00635A5C"/>
    <w:rsid w:val="00635D9B"/>
    <w:rsid w:val="006431F9"/>
    <w:rsid w:val="00645D43"/>
    <w:rsid w:val="006504F7"/>
    <w:rsid w:val="00651836"/>
    <w:rsid w:val="00652A8D"/>
    <w:rsid w:val="00653691"/>
    <w:rsid w:val="00657099"/>
    <w:rsid w:val="0066445A"/>
    <w:rsid w:val="0066482C"/>
    <w:rsid w:val="006731E9"/>
    <w:rsid w:val="006744AC"/>
    <w:rsid w:val="00675D61"/>
    <w:rsid w:val="00680A04"/>
    <w:rsid w:val="00681C62"/>
    <w:rsid w:val="00687D92"/>
    <w:rsid w:val="006905BF"/>
    <w:rsid w:val="006921E0"/>
    <w:rsid w:val="006A5314"/>
    <w:rsid w:val="006B3671"/>
    <w:rsid w:val="006C5D34"/>
    <w:rsid w:val="006C6B69"/>
    <w:rsid w:val="006E12AF"/>
    <w:rsid w:val="006E265D"/>
    <w:rsid w:val="006F2C18"/>
    <w:rsid w:val="006F4634"/>
    <w:rsid w:val="006F55DD"/>
    <w:rsid w:val="00704213"/>
    <w:rsid w:val="0070511B"/>
    <w:rsid w:val="00710BC1"/>
    <w:rsid w:val="007141F8"/>
    <w:rsid w:val="00721F15"/>
    <w:rsid w:val="0072378D"/>
    <w:rsid w:val="007429B5"/>
    <w:rsid w:val="00743663"/>
    <w:rsid w:val="00743F12"/>
    <w:rsid w:val="00744098"/>
    <w:rsid w:val="0074434F"/>
    <w:rsid w:val="00753D07"/>
    <w:rsid w:val="00754359"/>
    <w:rsid w:val="00754614"/>
    <w:rsid w:val="00757472"/>
    <w:rsid w:val="00761246"/>
    <w:rsid w:val="00775DDB"/>
    <w:rsid w:val="00776070"/>
    <w:rsid w:val="00783544"/>
    <w:rsid w:val="00784D35"/>
    <w:rsid w:val="0079594B"/>
    <w:rsid w:val="007A2480"/>
    <w:rsid w:val="007A58DF"/>
    <w:rsid w:val="007A79BE"/>
    <w:rsid w:val="007B17A3"/>
    <w:rsid w:val="007B56C0"/>
    <w:rsid w:val="007B697A"/>
    <w:rsid w:val="007C03B3"/>
    <w:rsid w:val="007C3766"/>
    <w:rsid w:val="007C5F3E"/>
    <w:rsid w:val="007C7A52"/>
    <w:rsid w:val="007D4F0E"/>
    <w:rsid w:val="007E4C50"/>
    <w:rsid w:val="007E5696"/>
    <w:rsid w:val="007E7AA7"/>
    <w:rsid w:val="007F54FB"/>
    <w:rsid w:val="00802292"/>
    <w:rsid w:val="008125E5"/>
    <w:rsid w:val="00812F95"/>
    <w:rsid w:val="008226EF"/>
    <w:rsid w:val="00825825"/>
    <w:rsid w:val="00825A72"/>
    <w:rsid w:val="00833114"/>
    <w:rsid w:val="008369BD"/>
    <w:rsid w:val="00840444"/>
    <w:rsid w:val="0084058C"/>
    <w:rsid w:val="00841F3A"/>
    <w:rsid w:val="00842D81"/>
    <w:rsid w:val="00850339"/>
    <w:rsid w:val="00874F48"/>
    <w:rsid w:val="008765D6"/>
    <w:rsid w:val="00881511"/>
    <w:rsid w:val="008938C8"/>
    <w:rsid w:val="008963FD"/>
    <w:rsid w:val="008A39D4"/>
    <w:rsid w:val="008A5D2D"/>
    <w:rsid w:val="008B5BEF"/>
    <w:rsid w:val="008B6381"/>
    <w:rsid w:val="008D3B61"/>
    <w:rsid w:val="008D59FF"/>
    <w:rsid w:val="008D656F"/>
    <w:rsid w:val="008D68F9"/>
    <w:rsid w:val="008E35A3"/>
    <w:rsid w:val="008E442E"/>
    <w:rsid w:val="008E5EE7"/>
    <w:rsid w:val="008F3268"/>
    <w:rsid w:val="008F3513"/>
    <w:rsid w:val="008F5B7F"/>
    <w:rsid w:val="008F66DF"/>
    <w:rsid w:val="008F6E3F"/>
    <w:rsid w:val="00900104"/>
    <w:rsid w:val="00903A84"/>
    <w:rsid w:val="00910689"/>
    <w:rsid w:val="0091521C"/>
    <w:rsid w:val="0091758D"/>
    <w:rsid w:val="00921ABD"/>
    <w:rsid w:val="00925EDE"/>
    <w:rsid w:val="00927CB2"/>
    <w:rsid w:val="00937D65"/>
    <w:rsid w:val="00940A5F"/>
    <w:rsid w:val="00942B3D"/>
    <w:rsid w:val="009467F1"/>
    <w:rsid w:val="0095072D"/>
    <w:rsid w:val="00954AF9"/>
    <w:rsid w:val="00956EAD"/>
    <w:rsid w:val="009635CF"/>
    <w:rsid w:val="00970E1E"/>
    <w:rsid w:val="00971823"/>
    <w:rsid w:val="00976566"/>
    <w:rsid w:val="00976AC9"/>
    <w:rsid w:val="00982771"/>
    <w:rsid w:val="00982790"/>
    <w:rsid w:val="00985646"/>
    <w:rsid w:val="00990AB6"/>
    <w:rsid w:val="0099691F"/>
    <w:rsid w:val="009A0626"/>
    <w:rsid w:val="009B0F07"/>
    <w:rsid w:val="009C3669"/>
    <w:rsid w:val="009C3E50"/>
    <w:rsid w:val="009D79A7"/>
    <w:rsid w:val="009E6543"/>
    <w:rsid w:val="009F27E0"/>
    <w:rsid w:val="009F442A"/>
    <w:rsid w:val="009F5895"/>
    <w:rsid w:val="009F636A"/>
    <w:rsid w:val="00A00B93"/>
    <w:rsid w:val="00A028A8"/>
    <w:rsid w:val="00A063EF"/>
    <w:rsid w:val="00A06F74"/>
    <w:rsid w:val="00A0772B"/>
    <w:rsid w:val="00A07AC2"/>
    <w:rsid w:val="00A10F33"/>
    <w:rsid w:val="00A156F4"/>
    <w:rsid w:val="00A165DD"/>
    <w:rsid w:val="00A22115"/>
    <w:rsid w:val="00A22393"/>
    <w:rsid w:val="00A25744"/>
    <w:rsid w:val="00A2646F"/>
    <w:rsid w:val="00A34FCC"/>
    <w:rsid w:val="00A3659A"/>
    <w:rsid w:val="00A44B66"/>
    <w:rsid w:val="00A45A69"/>
    <w:rsid w:val="00A465FC"/>
    <w:rsid w:val="00A476B4"/>
    <w:rsid w:val="00A4796A"/>
    <w:rsid w:val="00A5154D"/>
    <w:rsid w:val="00A53145"/>
    <w:rsid w:val="00A55325"/>
    <w:rsid w:val="00A56799"/>
    <w:rsid w:val="00A6671B"/>
    <w:rsid w:val="00A71F79"/>
    <w:rsid w:val="00A74A40"/>
    <w:rsid w:val="00A74CBD"/>
    <w:rsid w:val="00A80AE2"/>
    <w:rsid w:val="00A85568"/>
    <w:rsid w:val="00A86410"/>
    <w:rsid w:val="00A910F2"/>
    <w:rsid w:val="00A94904"/>
    <w:rsid w:val="00AA10EA"/>
    <w:rsid w:val="00AA4DD5"/>
    <w:rsid w:val="00AA78A5"/>
    <w:rsid w:val="00AB09F0"/>
    <w:rsid w:val="00AB111C"/>
    <w:rsid w:val="00AB2CCB"/>
    <w:rsid w:val="00AB6D21"/>
    <w:rsid w:val="00AC52EF"/>
    <w:rsid w:val="00AD2EF0"/>
    <w:rsid w:val="00AD67BC"/>
    <w:rsid w:val="00AD6F4B"/>
    <w:rsid w:val="00AE3D59"/>
    <w:rsid w:val="00AE4AE8"/>
    <w:rsid w:val="00AE68B1"/>
    <w:rsid w:val="00AE74A1"/>
    <w:rsid w:val="00AF1521"/>
    <w:rsid w:val="00AF6B00"/>
    <w:rsid w:val="00AF7232"/>
    <w:rsid w:val="00B06DAE"/>
    <w:rsid w:val="00B17F0C"/>
    <w:rsid w:val="00B27A5A"/>
    <w:rsid w:val="00B33F7A"/>
    <w:rsid w:val="00B36FFD"/>
    <w:rsid w:val="00B415EF"/>
    <w:rsid w:val="00B4209C"/>
    <w:rsid w:val="00B43025"/>
    <w:rsid w:val="00B53118"/>
    <w:rsid w:val="00B547A0"/>
    <w:rsid w:val="00B54879"/>
    <w:rsid w:val="00B60E77"/>
    <w:rsid w:val="00B6259B"/>
    <w:rsid w:val="00B768DB"/>
    <w:rsid w:val="00B83046"/>
    <w:rsid w:val="00B84A79"/>
    <w:rsid w:val="00B96B0A"/>
    <w:rsid w:val="00B976A0"/>
    <w:rsid w:val="00BA448C"/>
    <w:rsid w:val="00BB152F"/>
    <w:rsid w:val="00BB3BAC"/>
    <w:rsid w:val="00BB5C21"/>
    <w:rsid w:val="00BC24EE"/>
    <w:rsid w:val="00BC2FB3"/>
    <w:rsid w:val="00BD1FB3"/>
    <w:rsid w:val="00BD22A2"/>
    <w:rsid w:val="00BD448E"/>
    <w:rsid w:val="00BD4CA6"/>
    <w:rsid w:val="00BE0C10"/>
    <w:rsid w:val="00BE2311"/>
    <w:rsid w:val="00BE3179"/>
    <w:rsid w:val="00BE3498"/>
    <w:rsid w:val="00BE58D3"/>
    <w:rsid w:val="00BE6B73"/>
    <w:rsid w:val="00BF0E3D"/>
    <w:rsid w:val="00BF562F"/>
    <w:rsid w:val="00BF695F"/>
    <w:rsid w:val="00C018A6"/>
    <w:rsid w:val="00C0247A"/>
    <w:rsid w:val="00C04817"/>
    <w:rsid w:val="00C14639"/>
    <w:rsid w:val="00C14D12"/>
    <w:rsid w:val="00C16936"/>
    <w:rsid w:val="00C42156"/>
    <w:rsid w:val="00C44FB1"/>
    <w:rsid w:val="00C52F7C"/>
    <w:rsid w:val="00C5318E"/>
    <w:rsid w:val="00C65D72"/>
    <w:rsid w:val="00C72710"/>
    <w:rsid w:val="00C752D3"/>
    <w:rsid w:val="00C767DB"/>
    <w:rsid w:val="00C8733E"/>
    <w:rsid w:val="00C877E8"/>
    <w:rsid w:val="00C87FFE"/>
    <w:rsid w:val="00C92BE8"/>
    <w:rsid w:val="00C95B26"/>
    <w:rsid w:val="00C95E15"/>
    <w:rsid w:val="00CA2030"/>
    <w:rsid w:val="00CA38EB"/>
    <w:rsid w:val="00CB033E"/>
    <w:rsid w:val="00CB2368"/>
    <w:rsid w:val="00CB6955"/>
    <w:rsid w:val="00CC121F"/>
    <w:rsid w:val="00CC6386"/>
    <w:rsid w:val="00CD29F7"/>
    <w:rsid w:val="00CD35C6"/>
    <w:rsid w:val="00CE035E"/>
    <w:rsid w:val="00CE2BF1"/>
    <w:rsid w:val="00CE56DE"/>
    <w:rsid w:val="00CE590C"/>
    <w:rsid w:val="00D03C37"/>
    <w:rsid w:val="00D109E0"/>
    <w:rsid w:val="00D11798"/>
    <w:rsid w:val="00D1287F"/>
    <w:rsid w:val="00D20294"/>
    <w:rsid w:val="00D22811"/>
    <w:rsid w:val="00D230F5"/>
    <w:rsid w:val="00D25029"/>
    <w:rsid w:val="00D35A05"/>
    <w:rsid w:val="00D35FF6"/>
    <w:rsid w:val="00D62689"/>
    <w:rsid w:val="00D65038"/>
    <w:rsid w:val="00D70D3A"/>
    <w:rsid w:val="00D7188A"/>
    <w:rsid w:val="00D73C02"/>
    <w:rsid w:val="00D73EDF"/>
    <w:rsid w:val="00D76688"/>
    <w:rsid w:val="00D76B24"/>
    <w:rsid w:val="00D80F5B"/>
    <w:rsid w:val="00D9400E"/>
    <w:rsid w:val="00D97B90"/>
    <w:rsid w:val="00DA0691"/>
    <w:rsid w:val="00DA0D72"/>
    <w:rsid w:val="00DA12D1"/>
    <w:rsid w:val="00DA2036"/>
    <w:rsid w:val="00DA2212"/>
    <w:rsid w:val="00DA703E"/>
    <w:rsid w:val="00DA7A1E"/>
    <w:rsid w:val="00DB376C"/>
    <w:rsid w:val="00DB6DD1"/>
    <w:rsid w:val="00DC6085"/>
    <w:rsid w:val="00DC67EC"/>
    <w:rsid w:val="00DC7A2C"/>
    <w:rsid w:val="00DD15B3"/>
    <w:rsid w:val="00DD738A"/>
    <w:rsid w:val="00DD7437"/>
    <w:rsid w:val="00DE0159"/>
    <w:rsid w:val="00DF166B"/>
    <w:rsid w:val="00DF1CAA"/>
    <w:rsid w:val="00DF2DFA"/>
    <w:rsid w:val="00DF70D7"/>
    <w:rsid w:val="00E028CD"/>
    <w:rsid w:val="00E04AED"/>
    <w:rsid w:val="00E10F0E"/>
    <w:rsid w:val="00E17567"/>
    <w:rsid w:val="00E17749"/>
    <w:rsid w:val="00E20FD7"/>
    <w:rsid w:val="00E242BC"/>
    <w:rsid w:val="00E24697"/>
    <w:rsid w:val="00E26481"/>
    <w:rsid w:val="00E3086B"/>
    <w:rsid w:val="00E367EA"/>
    <w:rsid w:val="00E42D92"/>
    <w:rsid w:val="00E42E14"/>
    <w:rsid w:val="00E43CB1"/>
    <w:rsid w:val="00E468F7"/>
    <w:rsid w:val="00E4775A"/>
    <w:rsid w:val="00E50C68"/>
    <w:rsid w:val="00E529D1"/>
    <w:rsid w:val="00E56150"/>
    <w:rsid w:val="00E65860"/>
    <w:rsid w:val="00E674AB"/>
    <w:rsid w:val="00E7415C"/>
    <w:rsid w:val="00E77FBB"/>
    <w:rsid w:val="00E80F9B"/>
    <w:rsid w:val="00E81DF1"/>
    <w:rsid w:val="00E82831"/>
    <w:rsid w:val="00E927E7"/>
    <w:rsid w:val="00E9315C"/>
    <w:rsid w:val="00EB0742"/>
    <w:rsid w:val="00EB420C"/>
    <w:rsid w:val="00EB6F11"/>
    <w:rsid w:val="00EC225A"/>
    <w:rsid w:val="00EC3B0B"/>
    <w:rsid w:val="00EC596D"/>
    <w:rsid w:val="00ED2949"/>
    <w:rsid w:val="00ED5426"/>
    <w:rsid w:val="00ED6D06"/>
    <w:rsid w:val="00ED7E4D"/>
    <w:rsid w:val="00EE0F83"/>
    <w:rsid w:val="00EE1E02"/>
    <w:rsid w:val="00EE3E57"/>
    <w:rsid w:val="00EE6188"/>
    <w:rsid w:val="00EE6508"/>
    <w:rsid w:val="00EF05F8"/>
    <w:rsid w:val="00F00381"/>
    <w:rsid w:val="00F06070"/>
    <w:rsid w:val="00F06107"/>
    <w:rsid w:val="00F22D4F"/>
    <w:rsid w:val="00F23C63"/>
    <w:rsid w:val="00F24C1D"/>
    <w:rsid w:val="00F310ED"/>
    <w:rsid w:val="00F347CB"/>
    <w:rsid w:val="00F3774B"/>
    <w:rsid w:val="00F421AF"/>
    <w:rsid w:val="00F43950"/>
    <w:rsid w:val="00F51AD7"/>
    <w:rsid w:val="00F528AD"/>
    <w:rsid w:val="00F57E1A"/>
    <w:rsid w:val="00F623D9"/>
    <w:rsid w:val="00F70F27"/>
    <w:rsid w:val="00F7734E"/>
    <w:rsid w:val="00F82D58"/>
    <w:rsid w:val="00F86839"/>
    <w:rsid w:val="00F90C11"/>
    <w:rsid w:val="00FA3DF3"/>
    <w:rsid w:val="00FB611F"/>
    <w:rsid w:val="00FB76E5"/>
    <w:rsid w:val="00FC2420"/>
    <w:rsid w:val="00FC4D6A"/>
    <w:rsid w:val="00FC5BBD"/>
    <w:rsid w:val="00FD0D00"/>
    <w:rsid w:val="00FD0EA1"/>
    <w:rsid w:val="00FD1FC8"/>
    <w:rsid w:val="00FD383F"/>
    <w:rsid w:val="00FD737A"/>
    <w:rsid w:val="00FE17E7"/>
    <w:rsid w:val="00FF5E94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A303"/>
  <w15:chartTrackingRefBased/>
  <w15:docId w15:val="{3897F911-6088-4AFE-B7C7-5BA73204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42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3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3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3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3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3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39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B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B074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B0742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84A7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A79"/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4A7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A79"/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6E40"/>
    <w:pPr>
      <w:spacing w:before="100" w:beforeAutospacing="1" w:after="100" w:afterAutospacing="1"/>
    </w:pPr>
    <w:rPr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6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68D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E768D"/>
    <w:rPr>
      <w:vertAlign w:val="superscript"/>
    </w:rPr>
  </w:style>
  <w:style w:type="paragraph" w:customStyle="1" w:styleId="xmsonormal">
    <w:name w:val="x_msonormal"/>
    <w:basedOn w:val="Normal"/>
    <w:rsid w:val="0002242F"/>
    <w:pPr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xmsolistparagraph">
    <w:name w:val="x_msolistparagraph"/>
    <w:basedOn w:val="Normal"/>
    <w:rsid w:val="0002242F"/>
    <w:pPr>
      <w:spacing w:before="100" w:beforeAutospacing="1" w:after="100" w:afterAutospacing="1"/>
    </w:pPr>
    <w:rPr>
      <w:rFonts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4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4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4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0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85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93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23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7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1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3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82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3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6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2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3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5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9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7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6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5E16-9D58-4D96-9E4F-EFD2DED7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Piazza Barbara</dc:creator>
  <cp:keywords/>
  <dc:description/>
  <cp:lastModifiedBy>Sanja Vukadin</cp:lastModifiedBy>
  <cp:revision>5</cp:revision>
  <cp:lastPrinted>2024-10-16T10:37:00Z</cp:lastPrinted>
  <dcterms:created xsi:type="dcterms:W3CDTF">2024-11-08T12:16:00Z</dcterms:created>
  <dcterms:modified xsi:type="dcterms:W3CDTF">2024-12-27T09:03:00Z</dcterms:modified>
</cp:coreProperties>
</file>