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E56913" w:rsidRPr="00BE7CA7" w14:paraId="2D0568FA" w14:textId="77777777" w:rsidTr="0039059D">
        <w:trPr>
          <w:cantSplit/>
        </w:trPr>
        <w:tc>
          <w:tcPr>
            <w:tcW w:w="4111" w:type="dxa"/>
          </w:tcPr>
          <w:p w14:paraId="5DBD3609" w14:textId="77777777" w:rsidR="00E56913" w:rsidRPr="00A641C4" w:rsidRDefault="00E56913" w:rsidP="0039059D">
            <w:pPr>
              <w:pStyle w:val="NormalIndent"/>
              <w:tabs>
                <w:tab w:val="center" w:pos="1947"/>
              </w:tabs>
              <w:ind w:left="0"/>
              <w:rPr>
                <w:rFonts w:ascii="Calibri" w:hAnsi="Calibri"/>
                <w:position w:val="14"/>
                <w:sz w:val="22"/>
                <w:szCs w:val="22"/>
              </w:rPr>
            </w:pPr>
            <w:r w:rsidRPr="00EC5882">
              <w:rPr>
                <w:rFonts w:ascii="Calibri" w:hAnsi="Calibri"/>
                <w:position w:val="14"/>
                <w:sz w:val="22"/>
                <w:szCs w:val="22"/>
              </w:rPr>
              <w:tab/>
            </w:r>
            <w:r w:rsidRPr="00A641C4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3ECEDF6C" w14:textId="77777777" w:rsidR="00E56913" w:rsidRPr="00A641C4" w:rsidRDefault="00E56913" w:rsidP="0039059D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641C4">
              <w:rPr>
                <w:rFonts w:ascii="Calibri" w:hAnsi="Calibri"/>
                <w:sz w:val="22"/>
                <w:szCs w:val="22"/>
              </w:rPr>
              <w:object w:dxaOrig="833" w:dyaOrig="943" w14:anchorId="43C441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3.5pt" o:ole="" fillcolor="window">
                  <v:imagedata r:id="rId4" o:title=""/>
                </v:shape>
                <o:OLEObject Type="Embed" ProgID="CorelDRAW.Graphic.9" ShapeID="_x0000_i1025" DrawAspect="Content" ObjectID="_1819116610" r:id="rId5"/>
              </w:object>
            </w:r>
          </w:p>
        </w:tc>
        <w:tc>
          <w:tcPr>
            <w:tcW w:w="4111" w:type="dxa"/>
          </w:tcPr>
          <w:p w14:paraId="215DF825" w14:textId="77777777" w:rsidR="00E56913" w:rsidRPr="00A641C4" w:rsidRDefault="00E56913" w:rsidP="0039059D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641C4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E56913" w:rsidRPr="00A641C4" w14:paraId="1FF3917C" w14:textId="77777777" w:rsidTr="0039059D">
        <w:trPr>
          <w:cantSplit/>
        </w:trPr>
        <w:tc>
          <w:tcPr>
            <w:tcW w:w="4111" w:type="dxa"/>
          </w:tcPr>
          <w:p w14:paraId="439907E0" w14:textId="77777777" w:rsidR="00E56913" w:rsidRPr="00A641C4" w:rsidRDefault="00E56913" w:rsidP="0039059D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641C4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0CFFA09" w14:textId="77777777" w:rsidR="00E56913" w:rsidRPr="00A641C4" w:rsidRDefault="00E56913" w:rsidP="0039059D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5B8070F" w14:textId="77777777" w:rsidR="00E56913" w:rsidRPr="00A641C4" w:rsidRDefault="00E56913" w:rsidP="0039059D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641C4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E56913" w:rsidRPr="00A641C4" w14:paraId="5BE40B7E" w14:textId="77777777" w:rsidTr="0039059D">
        <w:trPr>
          <w:cantSplit/>
        </w:trPr>
        <w:tc>
          <w:tcPr>
            <w:tcW w:w="4111" w:type="dxa"/>
          </w:tcPr>
          <w:p w14:paraId="5E20FD04" w14:textId="77777777" w:rsidR="00E56913" w:rsidRPr="00A641C4" w:rsidRDefault="00E56913" w:rsidP="0039059D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641C4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2975A6C" w14:textId="77777777" w:rsidR="00E56913" w:rsidRPr="00A641C4" w:rsidRDefault="00E56913" w:rsidP="0039059D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3749E26" w14:textId="77777777" w:rsidR="00E56913" w:rsidRPr="00A641C4" w:rsidRDefault="00E56913" w:rsidP="0039059D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56913" w:rsidRPr="00A641C4" w14:paraId="498837B5" w14:textId="77777777" w:rsidTr="0039059D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5699CBFF" w14:textId="77777777" w:rsidR="00E56913" w:rsidRPr="00A641C4" w:rsidRDefault="00E56913" w:rsidP="0039059D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641C4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533CCB4" w14:textId="77777777" w:rsidR="00E56913" w:rsidRPr="00A641C4" w:rsidRDefault="00E56913" w:rsidP="0039059D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F40F1C8" w14:textId="77777777" w:rsidR="00E56913" w:rsidRPr="00A641C4" w:rsidRDefault="00E56913" w:rsidP="0039059D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641C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09CE017C" w14:textId="77777777" w:rsidR="00E56913" w:rsidRPr="005D0402" w:rsidRDefault="00E56913" w:rsidP="00E56913">
      <w:pPr>
        <w:spacing w:line="180" w:lineRule="exact"/>
        <w:ind w:left="750"/>
        <w:rPr>
          <w:sz w:val="16"/>
          <w:szCs w:val="16"/>
          <w:lang w:val="ru-RU"/>
        </w:rPr>
      </w:pPr>
      <w:r w:rsidRPr="00A641C4">
        <w:rPr>
          <w:b/>
          <w:i/>
          <w:sz w:val="16"/>
          <w:szCs w:val="16"/>
          <w:lang w:val="hr-HR"/>
        </w:rPr>
        <w:t xml:space="preserve">                                                                                                                                 </w:t>
      </w:r>
      <w:r w:rsidRPr="00A641C4">
        <w:rPr>
          <w:b/>
          <w:i/>
          <w:spacing w:val="-1"/>
          <w:sz w:val="16"/>
          <w:szCs w:val="16"/>
          <w:lang w:val="hr-HR"/>
        </w:rPr>
        <w:t xml:space="preserve">                                           </w:t>
      </w:r>
    </w:p>
    <w:p w14:paraId="3F1BA6A6" w14:textId="06F3CCA1" w:rsidR="00E56913" w:rsidRPr="00E64018" w:rsidRDefault="00E56913" w:rsidP="00E56913">
      <w:pPr>
        <w:spacing w:line="360" w:lineRule="auto"/>
        <w:ind w:left="299"/>
        <w:jc w:val="both"/>
        <w:rPr>
          <w:rFonts w:ascii="Calibri" w:eastAsia="Calibri" w:hAnsi="Calibri" w:cs="Calibri"/>
          <w:i/>
          <w:iCs/>
          <w:sz w:val="24"/>
          <w:szCs w:val="24"/>
          <w:lang w:val="bs-Latn-BA"/>
        </w:rPr>
      </w:pPr>
      <w:r w:rsidRPr="25158984">
        <w:rPr>
          <w:rFonts w:ascii="Calibri" w:eastAsia="Calibri" w:hAnsi="Calibri" w:cs="Calibri"/>
          <w:i/>
          <w:iCs/>
          <w:spacing w:val="1"/>
          <w:sz w:val="24"/>
          <w:szCs w:val="24"/>
          <w:lang w:val="bs-Latn-BA"/>
        </w:rPr>
        <w:t>Sarajevo</w:t>
      </w:r>
      <w:r w:rsidRPr="25158984">
        <w:rPr>
          <w:rFonts w:ascii="Calibri" w:eastAsia="Calibri" w:hAnsi="Calibri" w:cs="Calibri"/>
          <w:i/>
          <w:iCs/>
          <w:sz w:val="24"/>
          <w:szCs w:val="24"/>
          <w:lang w:val="bs-Latn-BA"/>
        </w:rPr>
        <w:t>, 11.</w:t>
      </w:r>
      <w:r w:rsidR="00E92142">
        <w:rPr>
          <w:rFonts w:ascii="Calibri" w:eastAsia="Calibri" w:hAnsi="Calibri" w:cs="Calibri"/>
          <w:i/>
          <w:iCs/>
          <w:sz w:val="24"/>
          <w:szCs w:val="24"/>
          <w:lang w:val="bs-Latn-BA"/>
        </w:rPr>
        <w:t xml:space="preserve"> </w:t>
      </w:r>
      <w:r w:rsidRPr="25158984">
        <w:rPr>
          <w:rFonts w:ascii="Calibri" w:eastAsia="Calibri" w:hAnsi="Calibri" w:cs="Calibri"/>
          <w:i/>
          <w:iCs/>
          <w:sz w:val="24"/>
          <w:szCs w:val="24"/>
          <w:lang w:val="bs-Latn-BA"/>
        </w:rPr>
        <w:t>9.</w:t>
      </w:r>
      <w:r w:rsidR="00E92142">
        <w:rPr>
          <w:rFonts w:ascii="Calibri" w:eastAsia="Calibri" w:hAnsi="Calibri" w:cs="Calibri"/>
          <w:i/>
          <w:iCs/>
          <w:sz w:val="24"/>
          <w:szCs w:val="24"/>
          <w:lang w:val="bs-Latn-BA"/>
        </w:rPr>
        <w:t xml:space="preserve"> </w:t>
      </w:r>
      <w:r w:rsidRPr="25158984">
        <w:rPr>
          <w:rFonts w:ascii="Calibri" w:eastAsia="Calibri" w:hAnsi="Calibri" w:cs="Calibri"/>
          <w:i/>
          <w:iCs/>
          <w:sz w:val="24"/>
          <w:szCs w:val="24"/>
          <w:lang w:val="bs-Latn-BA"/>
        </w:rPr>
        <w:t xml:space="preserve">2025. godine </w:t>
      </w:r>
    </w:p>
    <w:p w14:paraId="22D4F56A" w14:textId="77777777" w:rsidR="00E56913" w:rsidRPr="00D34181" w:rsidRDefault="00E56913" w:rsidP="00E56913">
      <w:pPr>
        <w:spacing w:line="360" w:lineRule="auto"/>
        <w:ind w:left="299"/>
        <w:jc w:val="both"/>
        <w:rPr>
          <w:rFonts w:ascii="Calibri" w:eastAsia="Calibri" w:hAnsi="Calibri" w:cs="Calibri"/>
          <w:i/>
          <w:sz w:val="24"/>
          <w:szCs w:val="24"/>
          <w:lang w:val="bs-Latn-BA"/>
        </w:rPr>
      </w:pPr>
      <w:r w:rsidRPr="00E64018">
        <w:rPr>
          <w:rFonts w:ascii="Calibri" w:eastAsia="Calibri" w:hAnsi="Calibri" w:cs="Calibri"/>
          <w:i/>
          <w:spacing w:val="1"/>
          <w:sz w:val="24"/>
          <w:szCs w:val="24"/>
          <w:lang w:val="bs-Latn-BA"/>
        </w:rPr>
        <w:t>M</w:t>
      </w:r>
      <w:r w:rsidRPr="00E64018">
        <w:rPr>
          <w:rFonts w:ascii="Calibri" w:eastAsia="Calibri" w:hAnsi="Calibri" w:cs="Calibri"/>
          <w:i/>
          <w:sz w:val="24"/>
          <w:szCs w:val="24"/>
          <w:lang w:val="bs-Latn-BA"/>
        </w:rPr>
        <w:t>E</w:t>
      </w:r>
      <w:r w:rsidRPr="00E64018">
        <w:rPr>
          <w:rFonts w:ascii="Calibri" w:eastAsia="Calibri" w:hAnsi="Calibri" w:cs="Calibri"/>
          <w:i/>
          <w:spacing w:val="1"/>
          <w:sz w:val="24"/>
          <w:szCs w:val="24"/>
          <w:lang w:val="bs-Latn-BA"/>
        </w:rPr>
        <w:t>D</w:t>
      </w:r>
      <w:r w:rsidRPr="00E64018">
        <w:rPr>
          <w:rFonts w:ascii="Calibri" w:eastAsia="Calibri" w:hAnsi="Calibri" w:cs="Calibri"/>
          <w:i/>
          <w:sz w:val="24"/>
          <w:szCs w:val="24"/>
          <w:lang w:val="bs-Latn-BA"/>
        </w:rPr>
        <w:t>I</w:t>
      </w:r>
      <w:r w:rsidRPr="00E64018">
        <w:rPr>
          <w:rFonts w:ascii="Calibri" w:eastAsia="Calibri" w:hAnsi="Calibri" w:cs="Calibri"/>
          <w:i/>
          <w:spacing w:val="-1"/>
          <w:sz w:val="24"/>
          <w:szCs w:val="24"/>
          <w:lang w:val="bs-Latn-BA"/>
        </w:rPr>
        <w:t>J</w:t>
      </w:r>
      <w:r w:rsidRPr="00E64018">
        <w:rPr>
          <w:rFonts w:ascii="Calibri" w:eastAsia="Calibri" w:hAnsi="Calibri" w:cs="Calibri"/>
          <w:i/>
          <w:spacing w:val="-3"/>
          <w:sz w:val="24"/>
          <w:szCs w:val="24"/>
          <w:lang w:val="bs-Latn-BA"/>
        </w:rPr>
        <w:t>I</w:t>
      </w:r>
      <w:r w:rsidRPr="00E64018">
        <w:rPr>
          <w:rFonts w:ascii="Calibri" w:eastAsia="Calibri" w:hAnsi="Calibri" w:cs="Calibri"/>
          <w:i/>
          <w:spacing w:val="1"/>
          <w:sz w:val="24"/>
          <w:szCs w:val="24"/>
          <w:lang w:val="bs-Latn-BA"/>
        </w:rPr>
        <w:t>M</w:t>
      </w:r>
      <w:r w:rsidRPr="00E64018">
        <w:rPr>
          <w:rFonts w:ascii="Calibri" w:eastAsia="Calibri" w:hAnsi="Calibri" w:cs="Calibri"/>
          <w:i/>
          <w:sz w:val="24"/>
          <w:szCs w:val="24"/>
          <w:lang w:val="bs-Latn-BA"/>
        </w:rPr>
        <w:t>A</w:t>
      </w:r>
    </w:p>
    <w:p w14:paraId="5ED7A571" w14:textId="5F4F3A22" w:rsidR="00E56913" w:rsidRPr="00D34181" w:rsidRDefault="00E92142" w:rsidP="00E56913">
      <w:pPr>
        <w:jc w:val="center"/>
        <w:rPr>
          <w:rStyle w:val="Strong"/>
          <w:rFonts w:ascii="Calibri" w:hAnsi="Calibri" w:cs="Calibri"/>
          <w:noProof/>
          <w:sz w:val="24"/>
          <w:szCs w:val="24"/>
          <w:lang w:val="bs-Latn-BA" w:eastAsia="en-GB"/>
        </w:rPr>
      </w:pPr>
      <w:r>
        <w:rPr>
          <w:rFonts w:ascii="Calibri" w:hAnsi="Calibri" w:cs="Calibri"/>
          <w:b/>
          <w:bCs/>
          <w:noProof/>
          <w:sz w:val="24"/>
          <w:szCs w:val="24"/>
          <w:lang w:val="bs-Latn-BA" w:eastAsia="en-GB"/>
        </w:rPr>
        <w:t>PRI</w:t>
      </w:r>
      <w:r w:rsidR="00E56913" w:rsidRPr="25158984">
        <w:rPr>
          <w:rFonts w:ascii="Calibri" w:hAnsi="Calibri" w:cs="Calibri"/>
          <w:b/>
          <w:bCs/>
          <w:noProof/>
          <w:sz w:val="24"/>
          <w:szCs w:val="24"/>
          <w:lang w:val="bs-Latn-BA" w:eastAsia="en-GB"/>
        </w:rPr>
        <w:t>OPĆENJE ZA MEDIJE</w:t>
      </w:r>
    </w:p>
    <w:p w14:paraId="11F2DA43" w14:textId="77777777" w:rsidR="00E56913" w:rsidRPr="00D34181" w:rsidRDefault="00E56913" w:rsidP="00E5691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34181">
        <w:rPr>
          <w:rFonts w:asciiTheme="minorHAnsi" w:hAnsiTheme="minorHAnsi" w:cstheme="minorHAnsi"/>
          <w:b/>
        </w:rPr>
        <w:t xml:space="preserve">Osim nekoliko pozitivnih koraka, reformska dinamika zastala </w:t>
      </w:r>
    </w:p>
    <w:p w14:paraId="2CABF9A2" w14:textId="77777777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C9485A8" w14:textId="0AAB792F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</w:rPr>
      </w:pPr>
      <w:r w:rsidRPr="25158984">
        <w:rPr>
          <w:rFonts w:asciiTheme="minorHAnsi" w:hAnsiTheme="minorHAnsi" w:cstheme="minorBidi"/>
        </w:rPr>
        <w:t>E</w:t>
      </w:r>
      <w:r w:rsidR="00E92142">
        <w:rPr>
          <w:rFonts w:asciiTheme="minorHAnsi" w:hAnsiTheme="minorHAnsi" w:cstheme="minorBidi"/>
        </w:rPr>
        <w:t>u</w:t>
      </w:r>
      <w:r w:rsidRPr="25158984">
        <w:rPr>
          <w:rFonts w:asciiTheme="minorHAnsi" w:hAnsiTheme="minorHAnsi" w:cstheme="minorBidi"/>
        </w:rPr>
        <w:t>ropska komisija je na osmom sastanku Odbora za stabilizaciju i pridruživanje između E</w:t>
      </w:r>
      <w:r w:rsidR="00E92142">
        <w:rPr>
          <w:rFonts w:asciiTheme="minorHAnsi" w:hAnsiTheme="minorHAnsi" w:cstheme="minorBidi"/>
        </w:rPr>
        <w:t>u</w:t>
      </w:r>
      <w:r w:rsidRPr="25158984">
        <w:rPr>
          <w:rFonts w:asciiTheme="minorHAnsi" w:hAnsiTheme="minorHAnsi" w:cstheme="minorBidi"/>
        </w:rPr>
        <w:t xml:space="preserve">ropske unije i Bosne i Hercegovine, održanom 11. </w:t>
      </w:r>
      <w:r w:rsidR="00E92142">
        <w:rPr>
          <w:rFonts w:asciiTheme="minorHAnsi" w:hAnsiTheme="minorHAnsi" w:cstheme="minorBidi"/>
        </w:rPr>
        <w:t>rujna</w:t>
      </w:r>
      <w:r w:rsidRPr="25158984">
        <w:rPr>
          <w:rFonts w:asciiTheme="minorHAnsi" w:hAnsiTheme="minorHAnsi" w:cstheme="minorBidi"/>
        </w:rPr>
        <w:t xml:space="preserve"> 2025. godine u Sarajevu, ocijenila kako je, osim nekoliko pozitivnih koraka, reformska dinamika zastala. Komisija je pozvala bh. vlasti da poduzmu sve relevantne korake iz Preporuke E</w:t>
      </w:r>
      <w:r w:rsidR="00E92142">
        <w:rPr>
          <w:rFonts w:asciiTheme="minorHAnsi" w:hAnsiTheme="minorHAnsi" w:cstheme="minorBidi"/>
        </w:rPr>
        <w:t>u</w:t>
      </w:r>
      <w:r w:rsidRPr="25158984">
        <w:rPr>
          <w:rFonts w:asciiTheme="minorHAnsi" w:hAnsiTheme="minorHAnsi" w:cstheme="minorBidi"/>
        </w:rPr>
        <w:t xml:space="preserve">ropske komisije iz 2022. godine i ulože dodatne napore u ispunjavanju 14 ključnih prioriteta iz Mišljenja iz 2019. godine. </w:t>
      </w:r>
    </w:p>
    <w:p w14:paraId="48D854A6" w14:textId="77777777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E343D3F" w14:textId="4987B009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</w:rPr>
      </w:pPr>
      <w:r w:rsidRPr="25158984">
        <w:rPr>
          <w:rFonts w:asciiTheme="minorHAnsi" w:hAnsiTheme="minorHAnsi" w:cstheme="minorBidi"/>
        </w:rPr>
        <w:t xml:space="preserve">Komisija je pozdravila usvajanje Zakona o zaštiti </w:t>
      </w:r>
      <w:r w:rsidR="00E92142">
        <w:rPr>
          <w:rFonts w:asciiTheme="minorHAnsi" w:hAnsiTheme="minorHAnsi" w:cstheme="minorBidi"/>
        </w:rPr>
        <w:t>osobnih</w:t>
      </w:r>
      <w:r w:rsidRPr="25158984">
        <w:rPr>
          <w:rFonts w:asciiTheme="minorHAnsi" w:hAnsiTheme="minorHAnsi" w:cstheme="minorBidi"/>
        </w:rPr>
        <w:t xml:space="preserve"> podataka i Zakona o graničnoj kontroli, kao i Strategije o integri</w:t>
      </w:r>
      <w:r w:rsidR="00E92142">
        <w:rPr>
          <w:rFonts w:asciiTheme="minorHAnsi" w:hAnsiTheme="minorHAnsi" w:cstheme="minorBidi"/>
        </w:rPr>
        <w:t>r</w:t>
      </w:r>
      <w:r w:rsidRPr="25158984">
        <w:rPr>
          <w:rFonts w:asciiTheme="minorHAnsi" w:hAnsiTheme="minorHAnsi" w:cstheme="minorBidi"/>
        </w:rPr>
        <w:t>anom upravljanju granicom, koji su važni za ispunjavanje osam koraka iz Preporuke Komisije iz 2022. godine. Pozdravljeno je potpisivanje sporazuma o s</w:t>
      </w:r>
      <w:r w:rsidR="00E92142">
        <w:rPr>
          <w:rFonts w:asciiTheme="minorHAnsi" w:hAnsiTheme="minorHAnsi" w:cstheme="minorBidi"/>
        </w:rPr>
        <w:t>u</w:t>
      </w:r>
      <w:r w:rsidRPr="25158984">
        <w:rPr>
          <w:rFonts w:asciiTheme="minorHAnsi" w:hAnsiTheme="minorHAnsi" w:cstheme="minorBidi"/>
        </w:rPr>
        <w:t>radnji BiH s Frontexom i Eurojustom te pozitivni koraci poduzeti kroz uspostavljanje Kontakt t</w:t>
      </w:r>
      <w:r w:rsidR="00E92142">
        <w:rPr>
          <w:rFonts w:asciiTheme="minorHAnsi" w:hAnsiTheme="minorHAnsi" w:cstheme="minorBidi"/>
        </w:rPr>
        <w:t>o</w:t>
      </w:r>
      <w:r w:rsidRPr="25158984">
        <w:rPr>
          <w:rFonts w:asciiTheme="minorHAnsi" w:hAnsiTheme="minorHAnsi" w:cstheme="minorBidi"/>
        </w:rPr>
        <w:t>čke za Europol. Komisija je pozdravila prove</w:t>
      </w:r>
      <w:r w:rsidR="00E92142">
        <w:rPr>
          <w:rFonts w:asciiTheme="minorHAnsi" w:hAnsiTheme="minorHAnsi" w:cstheme="minorBidi"/>
        </w:rPr>
        <w:t>dbu</w:t>
      </w:r>
      <w:r w:rsidRPr="25158984">
        <w:rPr>
          <w:rFonts w:asciiTheme="minorHAnsi" w:hAnsiTheme="minorHAnsi" w:cstheme="minorBidi"/>
        </w:rPr>
        <w:t xml:space="preserve"> lokalnih izbora u </w:t>
      </w:r>
      <w:r w:rsidR="00E92142">
        <w:rPr>
          <w:rFonts w:asciiTheme="minorHAnsi" w:hAnsiTheme="minorHAnsi" w:cstheme="minorBidi"/>
        </w:rPr>
        <w:t>listopadu</w:t>
      </w:r>
      <w:r w:rsidRPr="25158984">
        <w:rPr>
          <w:rFonts w:asciiTheme="minorHAnsi" w:hAnsiTheme="minorHAnsi" w:cstheme="minorBidi"/>
        </w:rPr>
        <w:t xml:space="preserve"> 2024. godine, te kontinuirano potpuno usklađivanje BiH sa Zajedničkom vanjskom i sigurnosnom politikom EU i angaž</w:t>
      </w:r>
      <w:r w:rsidR="00E92142">
        <w:rPr>
          <w:rFonts w:asciiTheme="minorHAnsi" w:hAnsiTheme="minorHAnsi" w:cstheme="minorBidi"/>
        </w:rPr>
        <w:t>iranost</w:t>
      </w:r>
      <w:r w:rsidRPr="25158984">
        <w:rPr>
          <w:rFonts w:asciiTheme="minorHAnsi" w:hAnsiTheme="minorHAnsi" w:cstheme="minorBidi"/>
        </w:rPr>
        <w:t xml:space="preserve"> u regionalnoj s</w:t>
      </w:r>
      <w:r w:rsidR="00E92142">
        <w:rPr>
          <w:rFonts w:asciiTheme="minorHAnsi" w:hAnsiTheme="minorHAnsi" w:cstheme="minorBidi"/>
        </w:rPr>
        <w:t>u</w:t>
      </w:r>
      <w:r w:rsidRPr="25158984">
        <w:rPr>
          <w:rFonts w:asciiTheme="minorHAnsi" w:hAnsiTheme="minorHAnsi" w:cstheme="minorBidi"/>
        </w:rPr>
        <w:t xml:space="preserve">radnji. </w:t>
      </w:r>
    </w:p>
    <w:p w14:paraId="251E64AB" w14:textId="77777777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A08B23D" w14:textId="3B9BE9CD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FF0000"/>
        </w:rPr>
      </w:pPr>
      <w:r w:rsidRPr="25158984">
        <w:rPr>
          <w:rFonts w:asciiTheme="minorHAnsi" w:hAnsiTheme="minorHAnsi" w:cstheme="minorBidi"/>
        </w:rPr>
        <w:t>E</w:t>
      </w:r>
      <w:r w:rsidR="00E92142">
        <w:rPr>
          <w:rFonts w:asciiTheme="minorHAnsi" w:hAnsiTheme="minorHAnsi" w:cstheme="minorBidi"/>
        </w:rPr>
        <w:t>u</w:t>
      </w:r>
      <w:r w:rsidRPr="25158984">
        <w:rPr>
          <w:rFonts w:asciiTheme="minorHAnsi" w:hAnsiTheme="minorHAnsi" w:cstheme="minorBidi"/>
        </w:rPr>
        <w:t>ropska komisija je pozvala na usvajanje zakona o sudovima BiH i zakona o Visokom su</w:t>
      </w:r>
      <w:r w:rsidR="00E92142">
        <w:rPr>
          <w:rFonts w:asciiTheme="minorHAnsi" w:hAnsiTheme="minorHAnsi" w:cstheme="minorBidi"/>
        </w:rPr>
        <w:t>dbenom i tužiteljskom</w:t>
      </w:r>
      <w:r w:rsidRPr="25158984">
        <w:rPr>
          <w:rFonts w:asciiTheme="minorHAnsi" w:hAnsiTheme="minorHAnsi" w:cstheme="minorBidi"/>
        </w:rPr>
        <w:t xml:space="preserve"> vijeću BiH (VSTV) usklađene s e</w:t>
      </w:r>
      <w:r w:rsidR="00E92142">
        <w:rPr>
          <w:rFonts w:asciiTheme="minorHAnsi" w:hAnsiTheme="minorHAnsi" w:cstheme="minorBidi"/>
        </w:rPr>
        <w:t>u</w:t>
      </w:r>
      <w:r w:rsidRPr="25158984">
        <w:rPr>
          <w:rFonts w:asciiTheme="minorHAnsi" w:hAnsiTheme="minorHAnsi" w:cstheme="minorBidi"/>
        </w:rPr>
        <w:t>ropskim standardima i mišljenjima Venecijanske komisije i naglasila važnost nastavka implementacije mjera integriteta i rada Odjela u VSTV-u za prov</w:t>
      </w:r>
      <w:r w:rsidR="00E92142">
        <w:rPr>
          <w:rFonts w:asciiTheme="minorHAnsi" w:hAnsiTheme="minorHAnsi" w:cstheme="minorBidi"/>
        </w:rPr>
        <w:t>edbu</w:t>
      </w:r>
      <w:r w:rsidRPr="25158984">
        <w:rPr>
          <w:rFonts w:asciiTheme="minorHAnsi" w:hAnsiTheme="minorHAnsi" w:cstheme="minorBidi"/>
        </w:rPr>
        <w:t xml:space="preserve"> postupka po izvješ</w:t>
      </w:r>
      <w:r w:rsidR="00E92142">
        <w:rPr>
          <w:rFonts w:asciiTheme="minorHAnsi" w:hAnsiTheme="minorHAnsi" w:cstheme="minorBidi"/>
        </w:rPr>
        <w:t>ćima</w:t>
      </w:r>
      <w:r w:rsidRPr="25158984">
        <w:rPr>
          <w:rFonts w:asciiTheme="minorHAnsi" w:hAnsiTheme="minorHAnsi" w:cstheme="minorBidi"/>
        </w:rPr>
        <w:t>.</w:t>
      </w:r>
      <w:r w:rsidRPr="25158984">
        <w:rPr>
          <w:rFonts w:asciiTheme="minorHAnsi" w:hAnsiTheme="minorHAnsi" w:cstheme="minorBidi"/>
          <w:color w:val="FF0000"/>
        </w:rPr>
        <w:t xml:space="preserve"> </w:t>
      </w:r>
    </w:p>
    <w:p w14:paraId="5AAA97E3" w14:textId="77777777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</w:p>
    <w:p w14:paraId="5D91D57A" w14:textId="77777777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</w:rPr>
      </w:pPr>
      <w:r w:rsidRPr="25158984">
        <w:rPr>
          <w:rFonts w:asciiTheme="minorHAnsi" w:hAnsiTheme="minorHAnsi" w:cstheme="minorBidi"/>
        </w:rPr>
        <w:t xml:space="preserve">Naglašena ja važnost imenovanja glavnog pregovarača i pregovaračkog tima, pripreme državnog plana za usvajanje </w:t>
      </w:r>
      <w:r w:rsidRPr="25158984">
        <w:rPr>
          <w:rFonts w:asciiTheme="minorHAnsi" w:hAnsiTheme="minorHAnsi" w:cstheme="minorBidi"/>
          <w:i/>
          <w:iCs/>
        </w:rPr>
        <w:t>acquis-a</w:t>
      </w:r>
      <w:r w:rsidRPr="25158984">
        <w:rPr>
          <w:rFonts w:asciiTheme="minorHAnsi" w:hAnsiTheme="minorHAnsi" w:cstheme="minorBidi"/>
        </w:rPr>
        <w:t xml:space="preserve"> te imenovanje državnog koordinatora za IPA-u.</w:t>
      </w:r>
    </w:p>
    <w:p w14:paraId="3EB78662" w14:textId="77777777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</w:p>
    <w:p w14:paraId="21AB2802" w14:textId="71A676DA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34181">
        <w:rPr>
          <w:rFonts w:asciiTheme="minorHAnsi" w:hAnsiTheme="minorHAnsi" w:cstheme="minorHAnsi"/>
        </w:rPr>
        <w:t>E</w:t>
      </w:r>
      <w:r w:rsidR="00E92142">
        <w:rPr>
          <w:rFonts w:asciiTheme="minorHAnsi" w:hAnsiTheme="minorHAnsi" w:cstheme="minorHAnsi"/>
        </w:rPr>
        <w:t>u</w:t>
      </w:r>
      <w:r w:rsidRPr="00D34181">
        <w:rPr>
          <w:rFonts w:asciiTheme="minorHAnsi" w:hAnsiTheme="minorHAnsi" w:cstheme="minorHAnsi"/>
        </w:rPr>
        <w:t>ropska komisija je pozvala bh. vlasti da hitno imenuju su</w:t>
      </w:r>
      <w:r w:rsidR="00E92142">
        <w:rPr>
          <w:rFonts w:asciiTheme="minorHAnsi" w:hAnsiTheme="minorHAnsi" w:cstheme="minorHAnsi"/>
        </w:rPr>
        <w:t>ce</w:t>
      </w:r>
      <w:r w:rsidRPr="00D34181">
        <w:rPr>
          <w:rFonts w:asciiTheme="minorHAnsi" w:hAnsiTheme="minorHAnsi" w:cstheme="minorHAnsi"/>
        </w:rPr>
        <w:t xml:space="preserve"> Ustavnog suda BiH, podsjetivši da su odluke Ustavnog suda konačne i da ih svi trebaju poštovati. Komisija očekuje od bh. vlasti usvajanje zakonodavstva vezanog za finan</w:t>
      </w:r>
      <w:r w:rsidR="00E92142">
        <w:rPr>
          <w:rFonts w:asciiTheme="minorHAnsi" w:hAnsiTheme="minorHAnsi" w:cstheme="minorHAnsi"/>
        </w:rPr>
        <w:t>c</w:t>
      </w:r>
      <w:r w:rsidRPr="00D34181">
        <w:rPr>
          <w:rFonts w:asciiTheme="minorHAnsi" w:hAnsiTheme="minorHAnsi" w:cstheme="minorHAnsi"/>
        </w:rPr>
        <w:t xml:space="preserve">iranje političkih stranaka, kao i provedbu ustavnih i izbornih reformi, </w:t>
      </w:r>
      <w:r w:rsidR="00E92142">
        <w:rPr>
          <w:rFonts w:asciiTheme="minorHAnsi" w:hAnsiTheme="minorHAnsi" w:cstheme="minorHAnsi"/>
        </w:rPr>
        <w:t>osobito</w:t>
      </w:r>
      <w:r w:rsidRPr="00D34181">
        <w:rPr>
          <w:rFonts w:asciiTheme="minorHAnsi" w:hAnsiTheme="minorHAnsi" w:cstheme="minorHAnsi"/>
        </w:rPr>
        <w:t xml:space="preserve"> onih koje se odnose na implementaciju presuda E</w:t>
      </w:r>
      <w:r w:rsidR="00E92142">
        <w:rPr>
          <w:rFonts w:asciiTheme="minorHAnsi" w:hAnsiTheme="minorHAnsi" w:cstheme="minorHAnsi"/>
        </w:rPr>
        <w:t>u</w:t>
      </w:r>
      <w:r w:rsidRPr="00D34181">
        <w:rPr>
          <w:rFonts w:asciiTheme="minorHAnsi" w:hAnsiTheme="minorHAnsi" w:cstheme="minorHAnsi"/>
        </w:rPr>
        <w:t xml:space="preserve">ropskog suda za ljudska prava. </w:t>
      </w:r>
    </w:p>
    <w:p w14:paraId="3E2A965D" w14:textId="77777777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2D74C20" w14:textId="7A3F60B3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</w:rPr>
      </w:pPr>
      <w:r w:rsidRPr="25158984">
        <w:rPr>
          <w:rFonts w:asciiTheme="minorHAnsi" w:hAnsiTheme="minorHAnsi" w:cstheme="minorBidi"/>
        </w:rPr>
        <w:t xml:space="preserve">Vlasti su pozvane na brzu implementaciju Revidirane državne strategije za rad na predmetima ratnih zločina. Nadalje, pozvane su da unaprijede koordinaciju na svim </w:t>
      </w:r>
      <w:r w:rsidR="00E92142">
        <w:rPr>
          <w:rFonts w:asciiTheme="minorHAnsi" w:hAnsiTheme="minorHAnsi" w:cstheme="minorBidi"/>
        </w:rPr>
        <w:t>razinama</w:t>
      </w:r>
      <w:r w:rsidRPr="25158984">
        <w:rPr>
          <w:rFonts w:asciiTheme="minorHAnsi" w:hAnsiTheme="minorHAnsi" w:cstheme="minorBidi"/>
        </w:rPr>
        <w:t xml:space="preserve"> vlasti u upravljanju granicom i migracijama, kao i da unaprijede funkcioni</w:t>
      </w:r>
      <w:r w:rsidR="00E92142">
        <w:rPr>
          <w:rFonts w:asciiTheme="minorHAnsi" w:hAnsiTheme="minorHAnsi" w:cstheme="minorBidi"/>
        </w:rPr>
        <w:t>r</w:t>
      </w:r>
      <w:r w:rsidRPr="25158984">
        <w:rPr>
          <w:rFonts w:asciiTheme="minorHAnsi" w:hAnsiTheme="minorHAnsi" w:cstheme="minorBidi"/>
        </w:rPr>
        <w:t>anje javne administracije te borbu protiv korupcije. Komisija je naglasila važnost osiguranja slobode govora i medija, te zaštite novinara.</w:t>
      </w:r>
    </w:p>
    <w:p w14:paraId="18900F0A" w14:textId="77777777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99DBAF0" w14:textId="79877558" w:rsidR="00E56913" w:rsidRPr="00D34181" w:rsidRDefault="00E92142" w:rsidP="00E56913">
      <w:pPr>
        <w:jc w:val="both"/>
        <w:rPr>
          <w:rFonts w:asciiTheme="minorHAnsi" w:hAnsiTheme="minorHAnsi" w:cstheme="minorHAnsi"/>
          <w:sz w:val="24"/>
          <w:szCs w:val="24"/>
          <w:lang w:val="bs-Latn-BA" w:eastAsia="bs-Latn-BA"/>
        </w:rPr>
      </w:pPr>
      <w:r>
        <w:rPr>
          <w:rFonts w:asciiTheme="minorHAnsi" w:hAnsiTheme="minorHAnsi" w:cstheme="minorHAnsi"/>
          <w:sz w:val="24"/>
          <w:szCs w:val="24"/>
          <w:lang w:val="bs-Latn-BA" w:eastAsia="bs-Latn-BA"/>
        </w:rPr>
        <w:lastRenderedPageBreak/>
        <w:t>Izaslanstvo</w:t>
      </w:r>
      <w:r w:rsidR="00E56913" w:rsidRPr="00D34181">
        <w:rPr>
          <w:rFonts w:asciiTheme="minorHAnsi" w:hAnsiTheme="minorHAnsi" w:cstheme="minorHAnsi"/>
          <w:sz w:val="24"/>
          <w:szCs w:val="24"/>
          <w:lang w:val="bs-Latn-BA" w:eastAsia="bs-Latn-BA"/>
        </w:rPr>
        <w:t xml:space="preserve"> BiH informi</w:t>
      </w:r>
      <w:r>
        <w:rPr>
          <w:rFonts w:asciiTheme="minorHAnsi" w:hAnsiTheme="minorHAnsi" w:cstheme="minorHAnsi"/>
          <w:sz w:val="24"/>
          <w:szCs w:val="24"/>
          <w:lang w:val="bs-Latn-BA" w:eastAsia="bs-Latn-BA"/>
        </w:rPr>
        <w:t>r</w:t>
      </w:r>
      <w:r w:rsidR="00E56913" w:rsidRPr="00D34181">
        <w:rPr>
          <w:rFonts w:asciiTheme="minorHAnsi" w:hAnsiTheme="minorHAnsi" w:cstheme="minorHAnsi"/>
          <w:sz w:val="24"/>
          <w:szCs w:val="24"/>
          <w:lang w:val="bs-Latn-BA" w:eastAsia="bs-Latn-BA"/>
        </w:rPr>
        <w:t>al</w:t>
      </w:r>
      <w:r>
        <w:rPr>
          <w:rFonts w:asciiTheme="minorHAnsi" w:hAnsiTheme="minorHAnsi" w:cstheme="minorHAnsi"/>
          <w:sz w:val="24"/>
          <w:szCs w:val="24"/>
          <w:lang w:val="bs-Latn-BA" w:eastAsia="bs-Latn-BA"/>
        </w:rPr>
        <w:t>o je</w:t>
      </w:r>
      <w:r w:rsidR="00E56913" w:rsidRPr="00D34181">
        <w:rPr>
          <w:rFonts w:asciiTheme="minorHAnsi" w:hAnsiTheme="minorHAnsi" w:cstheme="minorHAnsi"/>
          <w:sz w:val="24"/>
          <w:szCs w:val="24"/>
          <w:lang w:val="bs-Latn-BA" w:eastAsia="bs-Latn-BA"/>
        </w:rPr>
        <w:t xml:space="preserve"> i zatražil</w:t>
      </w:r>
      <w:r>
        <w:rPr>
          <w:rFonts w:asciiTheme="minorHAnsi" w:hAnsiTheme="minorHAnsi" w:cstheme="minorHAnsi"/>
          <w:sz w:val="24"/>
          <w:szCs w:val="24"/>
          <w:lang w:val="bs-Latn-BA" w:eastAsia="bs-Latn-BA"/>
        </w:rPr>
        <w:t>o potporu</w:t>
      </w:r>
      <w:r w:rsidR="00E56913" w:rsidRPr="00D34181">
        <w:rPr>
          <w:rFonts w:asciiTheme="minorHAnsi" w:hAnsiTheme="minorHAnsi" w:cstheme="minorHAnsi"/>
          <w:sz w:val="24"/>
          <w:szCs w:val="24"/>
          <w:lang w:val="bs-Latn-BA" w:eastAsia="bs-Latn-BA"/>
        </w:rPr>
        <w:t xml:space="preserve"> E</w:t>
      </w:r>
      <w:r>
        <w:rPr>
          <w:rFonts w:asciiTheme="minorHAnsi" w:hAnsiTheme="minorHAnsi" w:cstheme="minorHAnsi"/>
          <w:sz w:val="24"/>
          <w:szCs w:val="24"/>
          <w:lang w:val="bs-Latn-BA" w:eastAsia="bs-Latn-BA"/>
        </w:rPr>
        <w:t>u</w:t>
      </w:r>
      <w:r w:rsidR="00E56913" w:rsidRPr="00D34181">
        <w:rPr>
          <w:rFonts w:asciiTheme="minorHAnsi" w:hAnsiTheme="minorHAnsi" w:cstheme="minorHAnsi"/>
          <w:sz w:val="24"/>
          <w:szCs w:val="24"/>
          <w:lang w:val="bs-Latn-BA" w:eastAsia="bs-Latn-BA"/>
        </w:rPr>
        <w:t>ropske komisije u riješavanju problema cestovnih prijevoznika i profesionalnih vozača iz BiH u E</w:t>
      </w:r>
      <w:r>
        <w:rPr>
          <w:rFonts w:asciiTheme="minorHAnsi" w:hAnsiTheme="minorHAnsi" w:cstheme="minorHAnsi"/>
          <w:sz w:val="24"/>
          <w:szCs w:val="24"/>
          <w:lang w:val="bs-Latn-BA" w:eastAsia="bs-Latn-BA"/>
        </w:rPr>
        <w:t>u</w:t>
      </w:r>
      <w:r w:rsidR="00E56913" w:rsidRPr="00D34181">
        <w:rPr>
          <w:rFonts w:asciiTheme="minorHAnsi" w:hAnsiTheme="minorHAnsi" w:cstheme="minorHAnsi"/>
          <w:sz w:val="24"/>
          <w:szCs w:val="24"/>
          <w:lang w:val="bs-Latn-BA" w:eastAsia="bs-Latn-BA"/>
        </w:rPr>
        <w:t>ropskoj uniji, te najavil</w:t>
      </w:r>
      <w:r>
        <w:rPr>
          <w:rFonts w:asciiTheme="minorHAnsi" w:hAnsiTheme="minorHAnsi" w:cstheme="minorHAnsi"/>
          <w:sz w:val="24"/>
          <w:szCs w:val="24"/>
          <w:lang w:val="bs-Latn-BA" w:eastAsia="bs-Latn-BA"/>
        </w:rPr>
        <w:t>o</w:t>
      </w:r>
      <w:r w:rsidR="00E56913" w:rsidRPr="00D34181">
        <w:rPr>
          <w:rFonts w:asciiTheme="minorHAnsi" w:hAnsiTheme="minorHAnsi" w:cstheme="minorHAnsi"/>
          <w:sz w:val="24"/>
          <w:szCs w:val="24"/>
          <w:lang w:val="bs-Latn-BA" w:eastAsia="bs-Latn-BA"/>
        </w:rPr>
        <w:t xml:space="preserve"> inicijativu za povećanje izvoznih kvota kalifornijske pastrmke na tržište EU</w:t>
      </w:r>
      <w:r>
        <w:rPr>
          <w:rFonts w:asciiTheme="minorHAnsi" w:hAnsiTheme="minorHAnsi" w:cstheme="minorHAnsi"/>
          <w:sz w:val="24"/>
          <w:szCs w:val="24"/>
          <w:lang w:val="bs-Latn-BA" w:eastAsia="bs-Latn-BA"/>
        </w:rPr>
        <w:t>-a</w:t>
      </w:r>
      <w:r w:rsidR="00E56913" w:rsidRPr="00D34181">
        <w:rPr>
          <w:rFonts w:asciiTheme="minorHAnsi" w:hAnsiTheme="minorHAnsi" w:cstheme="minorHAnsi"/>
          <w:sz w:val="24"/>
          <w:szCs w:val="24"/>
          <w:lang w:val="bs-Latn-BA" w:eastAsia="bs-Latn-BA"/>
        </w:rPr>
        <w:t>.</w:t>
      </w:r>
    </w:p>
    <w:p w14:paraId="631984E4" w14:textId="77777777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650C1AC2" w14:textId="7B21AF93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34181">
        <w:rPr>
          <w:rFonts w:asciiTheme="minorHAnsi" w:hAnsiTheme="minorHAnsi" w:cstheme="minorHAnsi"/>
        </w:rPr>
        <w:t>E</w:t>
      </w:r>
      <w:r w:rsidR="00E92142">
        <w:rPr>
          <w:rFonts w:asciiTheme="minorHAnsi" w:hAnsiTheme="minorHAnsi" w:cstheme="minorHAnsi"/>
        </w:rPr>
        <w:t>u</w:t>
      </w:r>
      <w:r w:rsidRPr="00D34181">
        <w:rPr>
          <w:rFonts w:asciiTheme="minorHAnsi" w:hAnsiTheme="minorHAnsi" w:cstheme="minorHAnsi"/>
        </w:rPr>
        <w:t xml:space="preserve">ropska komisije pozvala </w:t>
      </w:r>
      <w:r w:rsidR="00E92142">
        <w:rPr>
          <w:rFonts w:asciiTheme="minorHAnsi" w:hAnsiTheme="minorHAnsi" w:cstheme="minorHAnsi"/>
        </w:rPr>
        <w:t xml:space="preserve">je </w:t>
      </w:r>
      <w:r w:rsidRPr="00D34181">
        <w:rPr>
          <w:rFonts w:asciiTheme="minorHAnsi" w:hAnsiTheme="minorHAnsi" w:cstheme="minorHAnsi"/>
        </w:rPr>
        <w:t xml:space="preserve">bh. vlasti da usvoje i dostave Plan reformi BiH, te je ponovljeno da će, ako do kraja </w:t>
      </w:r>
      <w:r w:rsidR="00E92142">
        <w:rPr>
          <w:rFonts w:asciiTheme="minorHAnsi" w:hAnsiTheme="minorHAnsi" w:cstheme="minorHAnsi"/>
        </w:rPr>
        <w:t>runa</w:t>
      </w:r>
      <w:r w:rsidRPr="00D34181">
        <w:rPr>
          <w:rFonts w:asciiTheme="minorHAnsi" w:hAnsiTheme="minorHAnsi" w:cstheme="minorHAnsi"/>
        </w:rPr>
        <w:t xml:space="preserve"> Plan ne bude dostavljen, uslijediti smanjenje alokacije za dodatnih 10% iz Plana rasta za Zapadni Balkan.  </w:t>
      </w:r>
    </w:p>
    <w:p w14:paraId="1C6B6EF4" w14:textId="77777777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608C3E63" w14:textId="403FE897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34181">
        <w:rPr>
          <w:rFonts w:asciiTheme="minorHAnsi" w:hAnsiTheme="minorHAnsi" w:cstheme="minorHAnsi"/>
        </w:rPr>
        <w:t>Komisija očekuje da BiH unaprijedi ekonomsko i finan</w:t>
      </w:r>
      <w:r w:rsidR="00E92142">
        <w:rPr>
          <w:rFonts w:asciiTheme="minorHAnsi" w:hAnsiTheme="minorHAnsi" w:cstheme="minorHAnsi"/>
        </w:rPr>
        <w:t>c</w:t>
      </w:r>
      <w:r w:rsidRPr="00D34181">
        <w:rPr>
          <w:rFonts w:asciiTheme="minorHAnsi" w:hAnsiTheme="minorHAnsi" w:cstheme="minorHAnsi"/>
        </w:rPr>
        <w:t xml:space="preserve">ijsko upravljanje, a bh. vlasti trebaju izmijeniti zakone o konkurenciji i državnoj pomoći. </w:t>
      </w:r>
    </w:p>
    <w:p w14:paraId="7F423B32" w14:textId="77777777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AE5E833" w14:textId="5FDBF406" w:rsidR="00E56913" w:rsidRPr="00D34181" w:rsidRDefault="00E92142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Izaslanstvo</w:t>
      </w:r>
      <w:r w:rsidR="00E56913" w:rsidRPr="00D34181">
        <w:rPr>
          <w:rFonts w:asciiTheme="minorHAnsi" w:hAnsiTheme="minorHAnsi" w:cstheme="minorHAnsi"/>
        </w:rPr>
        <w:t xml:space="preserve"> BiH je informi</w:t>
      </w:r>
      <w:r>
        <w:rPr>
          <w:rFonts w:asciiTheme="minorHAnsi" w:hAnsiTheme="minorHAnsi" w:cstheme="minorHAnsi"/>
        </w:rPr>
        <w:t>r</w:t>
      </w:r>
      <w:r w:rsidR="00E56913" w:rsidRPr="00D34181"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</w:rPr>
        <w:t>o</w:t>
      </w:r>
      <w:r w:rsidR="00E56913" w:rsidRPr="00D34181">
        <w:rPr>
          <w:rFonts w:asciiTheme="minorHAnsi" w:hAnsiTheme="minorHAnsi" w:cstheme="minorHAnsi"/>
        </w:rPr>
        <w:t xml:space="preserve"> Komisiju da je usvojeno nekoliko važnih prijedloga zakona, a među kojima poseban značaj za ispunjavanje obveza na evropskom putu imaju Prijedlog zakona o regulatoru, prijenosu i tržištu električne energije u BiH, set od šest zakona vezanih za zaštitu intelektualnog vlasništva, te Prijedlog zakona o mjernim jedinicama u BiH. Također, usvojeno je i nekoliko strateških dokumenata kao što je Strateški plan za ruralni razvoj.</w:t>
      </w:r>
    </w:p>
    <w:p w14:paraId="5109A9E5" w14:textId="77777777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AC786F6" w14:textId="53B7EDAB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34181">
        <w:rPr>
          <w:rFonts w:asciiTheme="minorHAnsi" w:hAnsiTheme="minorHAnsi" w:cstheme="minorHAnsi"/>
        </w:rPr>
        <w:t>E</w:t>
      </w:r>
      <w:r w:rsidR="00E92142">
        <w:rPr>
          <w:rFonts w:asciiTheme="minorHAnsi" w:hAnsiTheme="minorHAnsi" w:cstheme="minorHAnsi"/>
        </w:rPr>
        <w:t>u</w:t>
      </w:r>
      <w:r w:rsidRPr="00D34181">
        <w:rPr>
          <w:rFonts w:asciiTheme="minorHAnsi" w:hAnsiTheme="minorHAnsi" w:cstheme="minorHAnsi"/>
        </w:rPr>
        <w:t>ropska komisija je pozdravila poduzete korake u otklanjanju diskriminatorne prakse isključivanja određenih lijekova s kantonalnih lista lijekova u četiri kantona Federacije BiH, te čestitala BiH na pridruživanju E</w:t>
      </w:r>
      <w:r w:rsidR="00E92142">
        <w:rPr>
          <w:rFonts w:asciiTheme="minorHAnsi" w:hAnsiTheme="minorHAnsi" w:cstheme="minorHAnsi"/>
        </w:rPr>
        <w:t>u</w:t>
      </w:r>
      <w:r w:rsidRPr="00D34181">
        <w:rPr>
          <w:rFonts w:asciiTheme="minorHAnsi" w:hAnsiTheme="minorHAnsi" w:cstheme="minorHAnsi"/>
        </w:rPr>
        <w:t>ropskom savezu za praksu, kao i na pokretanju AEO (eng. Authorized Economic Operator) programa.</w:t>
      </w:r>
    </w:p>
    <w:p w14:paraId="5391843A" w14:textId="77777777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08A7E77" w14:textId="30A121B2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34181">
        <w:rPr>
          <w:rFonts w:asciiTheme="minorHAnsi" w:hAnsiTheme="minorHAnsi" w:cstheme="minorHAnsi"/>
        </w:rPr>
        <w:t>E</w:t>
      </w:r>
      <w:r w:rsidR="00E92142">
        <w:rPr>
          <w:rFonts w:asciiTheme="minorHAnsi" w:hAnsiTheme="minorHAnsi" w:cstheme="minorHAnsi"/>
        </w:rPr>
        <w:t>u</w:t>
      </w:r>
      <w:r w:rsidRPr="00D34181">
        <w:rPr>
          <w:rFonts w:asciiTheme="minorHAnsi" w:hAnsiTheme="minorHAnsi" w:cstheme="minorHAnsi"/>
        </w:rPr>
        <w:t xml:space="preserve">ropska komisija je pozvala bh. vlasti na usvajanje cjelodržavne strategije ribarstva, strategije razvoja </w:t>
      </w:r>
      <w:r w:rsidR="00E92142">
        <w:rPr>
          <w:rFonts w:asciiTheme="minorHAnsi" w:hAnsiTheme="minorHAnsi" w:cstheme="minorHAnsi"/>
        </w:rPr>
        <w:t>znanosti</w:t>
      </w:r>
      <w:r w:rsidRPr="00D34181">
        <w:rPr>
          <w:rFonts w:asciiTheme="minorHAnsi" w:hAnsiTheme="minorHAnsi" w:cstheme="minorHAnsi"/>
        </w:rPr>
        <w:t>, strategije pametne specijalizacije, cjelodržavne strategije regionalnog razvoja itd. Bh. vlasti su pozvane i na uvođenje jedinstvenog broja za hitne slučajeve 112, donošenje zakona o elektron</w:t>
      </w:r>
      <w:r w:rsidR="00E92142">
        <w:rPr>
          <w:rFonts w:asciiTheme="minorHAnsi" w:hAnsiTheme="minorHAnsi" w:cstheme="minorHAnsi"/>
        </w:rPr>
        <w:t>ičkim</w:t>
      </w:r>
      <w:r w:rsidRPr="00D34181">
        <w:rPr>
          <w:rFonts w:asciiTheme="minorHAnsi" w:hAnsiTheme="minorHAnsi" w:cstheme="minorHAnsi"/>
        </w:rPr>
        <w:t xml:space="preserve"> komunikacijama, zakona o elektron</w:t>
      </w:r>
      <w:r w:rsidR="00E92142">
        <w:rPr>
          <w:rFonts w:asciiTheme="minorHAnsi" w:hAnsiTheme="minorHAnsi" w:cstheme="minorHAnsi"/>
        </w:rPr>
        <w:t>ič</w:t>
      </w:r>
      <w:r w:rsidRPr="00D34181">
        <w:rPr>
          <w:rFonts w:asciiTheme="minorHAnsi" w:hAnsiTheme="minorHAnsi" w:cstheme="minorHAnsi"/>
        </w:rPr>
        <w:t xml:space="preserve">kim medijima itd. </w:t>
      </w:r>
    </w:p>
    <w:p w14:paraId="2C224318" w14:textId="77777777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974BB79" w14:textId="2C1E1E81" w:rsidR="00E56913" w:rsidRPr="00D34181" w:rsidRDefault="00E56913" w:rsidP="00E569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34181">
        <w:rPr>
          <w:rFonts w:asciiTheme="minorHAnsi" w:hAnsiTheme="minorHAnsi" w:cstheme="minorHAnsi"/>
        </w:rPr>
        <w:t>E</w:t>
      </w:r>
      <w:r w:rsidR="00E92142">
        <w:rPr>
          <w:rFonts w:asciiTheme="minorHAnsi" w:hAnsiTheme="minorHAnsi" w:cstheme="minorHAnsi"/>
        </w:rPr>
        <w:t>u</w:t>
      </w:r>
      <w:r w:rsidRPr="00D34181">
        <w:rPr>
          <w:rFonts w:asciiTheme="minorHAnsi" w:hAnsiTheme="minorHAnsi" w:cstheme="minorHAnsi"/>
        </w:rPr>
        <w:t>ropska komisija je informi</w:t>
      </w:r>
      <w:r w:rsidR="00E92142">
        <w:rPr>
          <w:rFonts w:asciiTheme="minorHAnsi" w:hAnsiTheme="minorHAnsi" w:cstheme="minorHAnsi"/>
        </w:rPr>
        <w:t>r</w:t>
      </w:r>
      <w:r w:rsidRPr="00D34181">
        <w:rPr>
          <w:rFonts w:asciiTheme="minorHAnsi" w:hAnsiTheme="minorHAnsi" w:cstheme="minorHAnsi"/>
        </w:rPr>
        <w:t xml:space="preserve">ala da, bez Plan reformi BiH, neće biti moguće provesti procjenu investicijskih projekata u sklopu Investicijskog okvira za </w:t>
      </w:r>
      <w:r>
        <w:rPr>
          <w:rFonts w:asciiTheme="minorHAnsi" w:hAnsiTheme="minorHAnsi" w:cstheme="minorHAnsi"/>
        </w:rPr>
        <w:t>Z</w:t>
      </w:r>
      <w:r w:rsidRPr="00D34181">
        <w:rPr>
          <w:rFonts w:asciiTheme="minorHAnsi" w:hAnsiTheme="minorHAnsi" w:cstheme="minorHAnsi"/>
        </w:rPr>
        <w:t>apadni Balkan (WBIF), koji se finan</w:t>
      </w:r>
      <w:r w:rsidR="00E92142">
        <w:rPr>
          <w:rFonts w:asciiTheme="minorHAnsi" w:hAnsiTheme="minorHAnsi" w:cstheme="minorHAnsi"/>
        </w:rPr>
        <w:t>c</w:t>
      </w:r>
      <w:r w:rsidRPr="00D34181">
        <w:rPr>
          <w:rFonts w:asciiTheme="minorHAnsi" w:hAnsiTheme="minorHAnsi" w:cstheme="minorHAnsi"/>
        </w:rPr>
        <w:t>iraju putem Instrumenta za reforme i razvoj (RDF).</w:t>
      </w:r>
    </w:p>
    <w:p w14:paraId="4E48DCEF" w14:textId="77777777" w:rsidR="00E56913" w:rsidRPr="00643C44" w:rsidRDefault="00E56913" w:rsidP="00E56913">
      <w:pPr>
        <w:jc w:val="both"/>
        <w:rPr>
          <w:rFonts w:ascii="Calibri" w:hAnsi="Calibri" w:cs="Calibri"/>
          <w:sz w:val="24"/>
          <w:szCs w:val="24"/>
          <w:highlight w:val="green"/>
          <w:lang w:val="bs-Latn-BA"/>
        </w:rPr>
      </w:pPr>
    </w:p>
    <w:p w14:paraId="5C509DB5" w14:textId="77777777" w:rsidR="00E56913" w:rsidRDefault="00E56913" w:rsidP="00E5691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4"/>
          <w:szCs w:val="24"/>
          <w:lang w:val="bs-Latn-BA" w:eastAsia="en-GB"/>
        </w:rPr>
      </w:pPr>
      <w:r w:rsidRPr="00643C44">
        <w:rPr>
          <w:rFonts w:ascii="Calibri" w:hAnsi="Calibri" w:cs="Calibri"/>
          <w:noProof/>
          <w:sz w:val="24"/>
          <w:szCs w:val="24"/>
          <w:highlight w:val="green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EF6CF" wp14:editId="217F1AE0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920105" cy="2295525"/>
                <wp:effectExtent l="0" t="0" r="4445" b="9525"/>
                <wp:wrapNone/>
                <wp:docPr id="3" name="Okvir za teks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2295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146D3" w14:textId="7A701D7D" w:rsidR="00E56913" w:rsidRPr="000F7DEF" w:rsidRDefault="00E56913" w:rsidP="00E56913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bs-Latn-BA"/>
                              </w:rPr>
                            </w:pPr>
                            <w:r w:rsidRPr="000F7DE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bs-Latn-BA"/>
                              </w:rPr>
                              <w:t>O 8. sastanku Odbora za stabilizaciju i pridruživanje između EU</w:t>
                            </w:r>
                            <w:r w:rsidR="00E92142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bs-Latn-BA"/>
                              </w:rPr>
                              <w:t>-a</w:t>
                            </w:r>
                            <w:r w:rsidRPr="000F7DE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bs-Latn-BA"/>
                              </w:rPr>
                              <w:t xml:space="preserve"> i BiH</w:t>
                            </w:r>
                          </w:p>
                          <w:p w14:paraId="5B06ED15" w14:textId="77777777" w:rsidR="00E56913" w:rsidRPr="000F7DEF" w:rsidRDefault="00E56913" w:rsidP="00E56913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bs-Latn-BA"/>
                              </w:rPr>
                            </w:pPr>
                          </w:p>
                          <w:p w14:paraId="33C23611" w14:textId="1687701D" w:rsidR="00E56913" w:rsidRPr="000F7DEF" w:rsidRDefault="00E56913" w:rsidP="00E56913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</w:pP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Osmim sastankom Odbora za stabilizaciju i pridruživanje između EU</w:t>
                            </w:r>
                            <w:r w:rsidR="00E92142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-a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i BiH, sa strane BiH kopredsjedala je direktorica Direkcije za e</w:t>
                            </w:r>
                            <w:r w:rsidR="00E92142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u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ropske integracije Elvira Habota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. Sa strane EU</w:t>
                            </w:r>
                            <w:r w:rsidR="00E92142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-a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sastankom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je 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kopredsjeda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la 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Barbara Jesus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-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Gimeno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iz Glavne uprave E</w:t>
                            </w:r>
                            <w:r w:rsidR="00E92142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u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ropske komisije za proširenje i istočno susjedstvo (DG ENEST), a video porukom se obratila d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irektorica za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Z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apadni Balkan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u DG ENEST-u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Valentina Superti. 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Sastankom Odbora za stabilizaciju i pridruživanje završen je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osmi 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ciklus sastanaka između 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U</w:t>
                            </w:r>
                            <w:r w:rsidR="00E92142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-a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i B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iH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, a u fokusu su bile teme vezan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e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za politički i ekonomski kriterij te sektore trgovine, industrije, carina i oporezivanja, poljoprivrede i ribarstva, unut</w:t>
                            </w:r>
                            <w:r w:rsidR="00E92142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a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rnjeg  tržište i konkurencije, </w:t>
                            </w:r>
                            <w:r w:rsidR="00E92142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prometa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, energije, okoliša, inovacija, informacijskog društva i socijalne politike.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Ovo je jedno od zajedničkih tijela EU</w:t>
                            </w:r>
                            <w:r w:rsidR="00E92142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-a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i BiH, osnovanih u skladu sa SSP-om, a o njegovom radu možete saznati više na stranici Direkcije: </w:t>
                            </w:r>
                            <w:hyperlink r:id="rId6" w:history="1">
                              <w:r w:rsidRPr="000F7DEF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  <w:lang w:val="bs-Latn-BA"/>
                                </w:rPr>
                                <w:t>https://www.dei.gov.ba/bs/stabilization-agreement</w:t>
                              </w:r>
                            </w:hyperlink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</w:t>
                            </w:r>
                          </w:p>
                          <w:p w14:paraId="3CA0F22F" w14:textId="77777777" w:rsidR="00E56913" w:rsidRPr="000F7DEF" w:rsidRDefault="00E56913" w:rsidP="00E56913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 w:bidi="fr-FR"/>
                              </w:rPr>
                            </w:pP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EF6CF" id="_x0000_t202" coordsize="21600,21600" o:spt="202" path="m,l,21600r21600,l21600,xe">
                <v:stroke joinstyle="miter"/>
                <v:path gradientshapeok="t" o:connecttype="rect"/>
              </v:shapetype>
              <v:shape id="Okvir za tekst 3" o:spid="_x0000_s1026" type="#_x0000_t202" style="position:absolute;left:0;text-align:left;margin-left:0;margin-top:1.45pt;width:466.15pt;height:18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" fillcolor="#d8d8d8" stroked="f" strokecolor="#d8d8d8">
                <v:textbox>
                  <w:txbxContent>
                    <w:p w14:paraId="5B0146D3" w14:textId="7A701D7D" w:rsidR="00E56913" w:rsidRPr="000F7DEF" w:rsidRDefault="00E56913" w:rsidP="00E56913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bs-Latn-BA"/>
                        </w:rPr>
                      </w:pPr>
                      <w:r w:rsidRPr="000F7DEF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bs-Latn-BA"/>
                        </w:rPr>
                        <w:t>O 8. sastanku Odbora za stabilizaciju i pridruživanje između EU</w:t>
                      </w:r>
                      <w:r w:rsidR="00E92142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bs-Latn-BA"/>
                        </w:rPr>
                        <w:t>-a</w:t>
                      </w:r>
                      <w:r w:rsidRPr="000F7DEF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bs-Latn-BA"/>
                        </w:rPr>
                        <w:t xml:space="preserve"> i BiH</w:t>
                      </w:r>
                    </w:p>
                    <w:p w14:paraId="5B06ED15" w14:textId="77777777" w:rsidR="00E56913" w:rsidRPr="000F7DEF" w:rsidRDefault="00E56913" w:rsidP="00E56913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bs-Latn-BA"/>
                        </w:rPr>
                      </w:pPr>
                    </w:p>
                    <w:p w14:paraId="33C23611" w14:textId="1687701D" w:rsidR="00E56913" w:rsidRPr="000F7DEF" w:rsidRDefault="00E56913" w:rsidP="00E56913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</w:pP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Osmim sastankom Odbora za stabilizaciju i pridruživanje između EU</w:t>
                      </w:r>
                      <w:r w:rsidR="00E92142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-a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i BiH, sa strane BiH kopredsjedala je direktorica Direkcije za e</w:t>
                      </w:r>
                      <w:r w:rsidR="00E92142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u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ropske integracije Elvira Habota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. Sa strane EU</w:t>
                      </w:r>
                      <w:r w:rsidR="00E92142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-a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sastankom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je 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kopredsjeda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la 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Barbara Jesus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-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Gimeno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iz Glavne uprave E</w:t>
                      </w:r>
                      <w:r w:rsidR="00E92142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u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ropske komisije za proširenje i istočno susjedstvo (DG ENEST), a video porukom se obratila d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irektorica za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Z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apadni Balkan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u DG ENEST-u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Valentina Superti. 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Sastankom Odbora za stabilizaciju i pridruživanje završen je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osmi 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ciklus sastanaka između 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U</w:t>
                      </w:r>
                      <w:r w:rsidR="00E92142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-a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i B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iH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, a u fokusu su bile teme vezan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e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za politički i ekonomski kriterij te sektore trgovine, industrije, carina i oporezivanja, poljoprivrede i ribarstva, unut</w:t>
                      </w:r>
                      <w:r w:rsidR="00E92142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a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rnjeg  tržište i konkurencije, </w:t>
                      </w:r>
                      <w:r w:rsidR="00E92142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prometa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, energije, okoliša, inovacija, informacijskog društva i socijalne politike.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Ovo je jedno od zajedničkih tijela EU</w:t>
                      </w:r>
                      <w:r w:rsidR="00E92142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-a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i BiH, osnovanih u skladu sa SSP-om, a o njegovom radu možete saznati više na stranici Direkcije: </w:t>
                      </w:r>
                      <w:hyperlink r:id="rId7" w:history="1">
                        <w:r w:rsidRPr="000F7DEF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  <w:lang w:val="bs-Latn-BA"/>
                          </w:rPr>
                          <w:t>https://www.dei.gov.ba/bs/stabilization-agreement</w:t>
                        </w:r>
                      </w:hyperlink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</w:t>
                      </w:r>
                    </w:p>
                    <w:p w14:paraId="3CA0F22F" w14:textId="77777777" w:rsidR="00E56913" w:rsidRPr="000F7DEF" w:rsidRDefault="00E56913" w:rsidP="00E56913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bs-Latn-BA" w:bidi="fr-FR"/>
                        </w:rPr>
                      </w:pP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EFD47" w14:textId="77777777" w:rsidR="00E56913" w:rsidRDefault="00E56913" w:rsidP="00E56913">
      <w:pPr>
        <w:spacing w:line="360" w:lineRule="auto"/>
        <w:rPr>
          <w:rFonts w:ascii="Calibri" w:eastAsia="Calibri" w:hAnsi="Calibri" w:cs="Calibri"/>
          <w:spacing w:val="1"/>
          <w:sz w:val="24"/>
          <w:szCs w:val="24"/>
          <w:lang w:val="bs-Latn-BA"/>
        </w:rPr>
      </w:pPr>
    </w:p>
    <w:p w14:paraId="09073C14" w14:textId="77777777" w:rsidR="00E56913" w:rsidRDefault="00E56913" w:rsidP="00E56913">
      <w:pPr>
        <w:spacing w:line="360" w:lineRule="auto"/>
        <w:rPr>
          <w:rFonts w:ascii="Calibri" w:eastAsia="Calibri" w:hAnsi="Calibri" w:cs="Calibri"/>
          <w:spacing w:val="1"/>
          <w:sz w:val="24"/>
          <w:szCs w:val="24"/>
          <w:lang w:val="bs-Latn-BA"/>
        </w:rPr>
      </w:pPr>
    </w:p>
    <w:p w14:paraId="75986FFA" w14:textId="77777777" w:rsidR="00E56913" w:rsidRDefault="00E56913" w:rsidP="00E56913">
      <w:pPr>
        <w:spacing w:line="360" w:lineRule="auto"/>
        <w:rPr>
          <w:rFonts w:ascii="Calibri" w:eastAsia="Calibri" w:hAnsi="Calibri" w:cs="Calibri"/>
          <w:spacing w:val="1"/>
          <w:sz w:val="24"/>
          <w:szCs w:val="24"/>
          <w:lang w:val="bs-Latn-BA"/>
        </w:rPr>
      </w:pPr>
    </w:p>
    <w:p w14:paraId="740CCA2B" w14:textId="77777777" w:rsidR="00E56913" w:rsidRDefault="00E56913" w:rsidP="00E56913">
      <w:pPr>
        <w:spacing w:line="360" w:lineRule="auto"/>
        <w:rPr>
          <w:rFonts w:ascii="Calibri" w:eastAsia="Calibri" w:hAnsi="Calibri" w:cs="Calibri"/>
          <w:spacing w:val="1"/>
          <w:sz w:val="24"/>
          <w:szCs w:val="24"/>
          <w:lang w:val="bs-Latn-BA"/>
        </w:rPr>
      </w:pPr>
    </w:p>
    <w:p w14:paraId="29B4D9AB" w14:textId="77777777" w:rsidR="00E56913" w:rsidRDefault="00E56913" w:rsidP="00E56913">
      <w:pPr>
        <w:spacing w:line="360" w:lineRule="auto"/>
        <w:rPr>
          <w:rFonts w:ascii="Calibri" w:eastAsia="Calibri" w:hAnsi="Calibri" w:cs="Calibri"/>
          <w:spacing w:val="1"/>
          <w:sz w:val="24"/>
          <w:szCs w:val="24"/>
          <w:lang w:val="bs-Latn-BA"/>
        </w:rPr>
      </w:pPr>
    </w:p>
    <w:p w14:paraId="1A0F4D50" w14:textId="77777777" w:rsidR="00E56913" w:rsidRDefault="00E56913" w:rsidP="00E56913">
      <w:pPr>
        <w:spacing w:line="360" w:lineRule="auto"/>
        <w:jc w:val="right"/>
        <w:rPr>
          <w:rFonts w:ascii="Calibri" w:eastAsia="Calibri" w:hAnsi="Calibri" w:cs="Calibri"/>
          <w:spacing w:val="1"/>
          <w:sz w:val="24"/>
          <w:szCs w:val="24"/>
          <w:lang w:val="bs-Latn-BA"/>
        </w:rPr>
      </w:pPr>
    </w:p>
    <w:p w14:paraId="5815C7E2" w14:textId="77777777" w:rsidR="00E56913" w:rsidRDefault="00E56913" w:rsidP="00E56913">
      <w:pPr>
        <w:spacing w:line="360" w:lineRule="auto"/>
        <w:jc w:val="right"/>
        <w:rPr>
          <w:rFonts w:ascii="Calibri" w:eastAsia="Calibri" w:hAnsi="Calibri" w:cs="Calibri"/>
          <w:spacing w:val="1"/>
          <w:sz w:val="24"/>
          <w:szCs w:val="24"/>
          <w:lang w:val="bs-Latn-BA"/>
        </w:rPr>
      </w:pPr>
    </w:p>
    <w:p w14:paraId="56A2106D" w14:textId="77777777" w:rsidR="00E56913" w:rsidRDefault="00E56913" w:rsidP="00E56913">
      <w:pPr>
        <w:spacing w:line="360" w:lineRule="auto"/>
        <w:jc w:val="right"/>
        <w:rPr>
          <w:rFonts w:ascii="Calibri" w:eastAsia="Calibri" w:hAnsi="Calibri" w:cs="Calibri"/>
          <w:spacing w:val="1"/>
          <w:sz w:val="24"/>
          <w:szCs w:val="24"/>
          <w:lang w:val="bs-Latn-BA"/>
        </w:rPr>
      </w:pPr>
    </w:p>
    <w:p w14:paraId="225D11F2" w14:textId="1CEC4A1A" w:rsidR="00E56913" w:rsidRPr="00422E2B" w:rsidRDefault="00E56913" w:rsidP="00E56913">
      <w:pPr>
        <w:spacing w:line="360" w:lineRule="auto"/>
        <w:jc w:val="right"/>
        <w:rPr>
          <w:rFonts w:ascii="Calibri" w:eastAsia="Calibri" w:hAnsi="Calibri" w:cs="Calibri"/>
          <w:sz w:val="24"/>
          <w:szCs w:val="24"/>
          <w:lang w:val="bs-Latn-BA"/>
        </w:rPr>
      </w:pPr>
      <w:r w:rsidRPr="008D2D39">
        <w:rPr>
          <w:rFonts w:ascii="Calibri" w:eastAsia="Calibri" w:hAnsi="Calibri" w:cs="Calibri"/>
          <w:spacing w:val="1"/>
          <w:sz w:val="24"/>
          <w:szCs w:val="24"/>
          <w:lang w:val="bs-Latn-BA"/>
        </w:rPr>
        <w:t>D</w:t>
      </w:r>
      <w:r w:rsidRPr="008D2D39">
        <w:rPr>
          <w:rFonts w:ascii="Calibri" w:eastAsia="Calibri" w:hAnsi="Calibri" w:cs="Calibri"/>
          <w:sz w:val="24"/>
          <w:szCs w:val="24"/>
          <w:lang w:val="bs-Latn-BA"/>
        </w:rPr>
        <w:t>ire</w:t>
      </w:r>
      <w:r w:rsidRPr="008D2D39">
        <w:rPr>
          <w:rFonts w:ascii="Calibri" w:eastAsia="Calibri" w:hAnsi="Calibri" w:cs="Calibri"/>
          <w:spacing w:val="-2"/>
          <w:sz w:val="24"/>
          <w:szCs w:val="24"/>
          <w:lang w:val="bs-Latn-BA"/>
        </w:rPr>
        <w:t>k</w:t>
      </w:r>
      <w:r w:rsidRPr="008D2D39">
        <w:rPr>
          <w:rFonts w:ascii="Calibri" w:eastAsia="Calibri" w:hAnsi="Calibri" w:cs="Calibri"/>
          <w:sz w:val="24"/>
          <w:szCs w:val="24"/>
          <w:lang w:val="bs-Latn-BA"/>
        </w:rPr>
        <w:t>cija za</w:t>
      </w:r>
      <w:r w:rsidRPr="008D2D39">
        <w:rPr>
          <w:rFonts w:ascii="Calibri" w:eastAsia="Calibri" w:hAnsi="Calibri" w:cs="Calibri"/>
          <w:spacing w:val="-1"/>
          <w:sz w:val="24"/>
          <w:szCs w:val="24"/>
          <w:lang w:val="bs-Latn-BA"/>
        </w:rPr>
        <w:t xml:space="preserve"> e</w:t>
      </w:r>
      <w:r w:rsidR="00E92142">
        <w:rPr>
          <w:rFonts w:ascii="Calibri" w:eastAsia="Calibri" w:hAnsi="Calibri" w:cs="Calibri"/>
          <w:spacing w:val="-1"/>
          <w:sz w:val="24"/>
          <w:szCs w:val="24"/>
          <w:lang w:val="bs-Latn-BA"/>
        </w:rPr>
        <w:t>u</w:t>
      </w:r>
      <w:r w:rsidRPr="008D2D39">
        <w:rPr>
          <w:rFonts w:ascii="Calibri" w:eastAsia="Calibri" w:hAnsi="Calibri" w:cs="Calibri"/>
          <w:spacing w:val="-3"/>
          <w:sz w:val="24"/>
          <w:szCs w:val="24"/>
          <w:lang w:val="bs-Latn-BA"/>
        </w:rPr>
        <w:t>r</w:t>
      </w:r>
      <w:r w:rsidRPr="008D2D39">
        <w:rPr>
          <w:rFonts w:ascii="Calibri" w:eastAsia="Calibri" w:hAnsi="Calibri" w:cs="Calibri"/>
          <w:spacing w:val="1"/>
          <w:sz w:val="24"/>
          <w:szCs w:val="24"/>
          <w:lang w:val="bs-Latn-BA"/>
        </w:rPr>
        <w:t>o</w:t>
      </w:r>
      <w:r w:rsidRPr="008D2D39">
        <w:rPr>
          <w:rFonts w:ascii="Calibri" w:eastAsia="Calibri" w:hAnsi="Calibri" w:cs="Calibri"/>
          <w:spacing w:val="-1"/>
          <w:sz w:val="24"/>
          <w:szCs w:val="24"/>
          <w:lang w:val="bs-Latn-BA"/>
        </w:rPr>
        <w:t>p</w:t>
      </w:r>
      <w:r w:rsidRPr="008D2D39">
        <w:rPr>
          <w:rFonts w:ascii="Calibri" w:eastAsia="Calibri" w:hAnsi="Calibri" w:cs="Calibri"/>
          <w:sz w:val="24"/>
          <w:szCs w:val="24"/>
          <w:lang w:val="bs-Latn-BA"/>
        </w:rPr>
        <w:t>ske</w:t>
      </w:r>
      <w:r w:rsidRPr="008D2D39">
        <w:rPr>
          <w:rFonts w:ascii="Calibri" w:eastAsia="Calibri" w:hAnsi="Calibri" w:cs="Calibri"/>
          <w:spacing w:val="-1"/>
          <w:sz w:val="24"/>
          <w:szCs w:val="24"/>
          <w:lang w:val="bs-Latn-BA"/>
        </w:rPr>
        <w:t xml:space="preserve"> </w:t>
      </w:r>
      <w:r w:rsidRPr="008D2D39">
        <w:rPr>
          <w:rFonts w:ascii="Calibri" w:eastAsia="Calibri" w:hAnsi="Calibri" w:cs="Calibri"/>
          <w:sz w:val="24"/>
          <w:szCs w:val="24"/>
          <w:lang w:val="bs-Latn-BA"/>
        </w:rPr>
        <w:t>inte</w:t>
      </w:r>
      <w:r w:rsidRPr="008D2D39">
        <w:rPr>
          <w:rFonts w:ascii="Calibri" w:eastAsia="Calibri" w:hAnsi="Calibri" w:cs="Calibri"/>
          <w:spacing w:val="-3"/>
          <w:sz w:val="24"/>
          <w:szCs w:val="24"/>
          <w:lang w:val="bs-Latn-BA"/>
        </w:rPr>
        <w:t>g</w:t>
      </w:r>
      <w:r w:rsidRPr="008D2D39">
        <w:rPr>
          <w:rFonts w:ascii="Calibri" w:eastAsia="Calibri" w:hAnsi="Calibri" w:cs="Calibri"/>
          <w:sz w:val="24"/>
          <w:szCs w:val="24"/>
          <w:lang w:val="bs-Latn-BA"/>
        </w:rPr>
        <w:t>racije</w:t>
      </w:r>
    </w:p>
    <w:p w14:paraId="67863D6A" w14:textId="77777777" w:rsidR="00E56913" w:rsidRDefault="00E56913" w:rsidP="00E56913"/>
    <w:p w14:paraId="777AB49F" w14:textId="77777777" w:rsidR="00601A56" w:rsidRDefault="00601A56"/>
    <w:sectPr w:rsidR="00601A56" w:rsidSect="00E56913">
      <w:footerReference w:type="default" r:id="rId8"/>
      <w:pgSz w:w="11920" w:h="16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6B547" w14:textId="77777777" w:rsidR="00E56913" w:rsidRDefault="00E56913" w:rsidP="00665FF5">
    <w:pPr>
      <w:spacing w:line="200" w:lineRule="exact"/>
      <w:jc w:val="center"/>
    </w:pPr>
  </w:p>
  <w:p w14:paraId="61D53D95" w14:textId="77777777" w:rsidR="00E56913" w:rsidRDefault="00E56913" w:rsidP="00665FF5">
    <w:pPr>
      <w:spacing w:before="36"/>
      <w:ind w:left="580" w:right="458"/>
      <w:jc w:val="center"/>
      <w:rPr>
        <w:sz w:val="18"/>
        <w:szCs w:val="18"/>
      </w:rPr>
    </w:pPr>
    <w:proofErr w:type="spellStart"/>
    <w:r>
      <w:rPr>
        <w:spacing w:val="-2"/>
        <w:sz w:val="18"/>
        <w:szCs w:val="18"/>
      </w:rPr>
      <w:t>Đoke</w:t>
    </w:r>
    <w:proofErr w:type="spellEnd"/>
    <w:r>
      <w:rPr>
        <w:spacing w:val="-2"/>
        <w:sz w:val="18"/>
        <w:szCs w:val="18"/>
      </w:rPr>
      <w:t xml:space="preserve"> </w:t>
    </w:r>
    <w:proofErr w:type="spellStart"/>
    <w:r>
      <w:rPr>
        <w:spacing w:val="-2"/>
        <w:sz w:val="18"/>
        <w:szCs w:val="18"/>
      </w:rPr>
      <w:t>Mazalića</w:t>
    </w:r>
    <w:proofErr w:type="spellEnd"/>
    <w:r>
      <w:rPr>
        <w:spacing w:val="-2"/>
        <w:sz w:val="18"/>
        <w:szCs w:val="18"/>
      </w:rPr>
      <w:t xml:space="preserve"> 5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7</w:t>
    </w:r>
    <w:r>
      <w:rPr>
        <w:spacing w:val="-1"/>
        <w:sz w:val="18"/>
        <w:szCs w:val="18"/>
      </w:rPr>
      <w:t>1</w:t>
    </w:r>
    <w:r>
      <w:rPr>
        <w:spacing w:val="1"/>
        <w:sz w:val="18"/>
        <w:szCs w:val="18"/>
      </w:rPr>
      <w:t>0</w:t>
    </w:r>
    <w:r>
      <w:rPr>
        <w:spacing w:val="-1"/>
        <w:sz w:val="18"/>
        <w:szCs w:val="18"/>
      </w:rPr>
      <w:t>0</w:t>
    </w:r>
    <w:r>
      <w:rPr>
        <w:sz w:val="18"/>
        <w:szCs w:val="18"/>
      </w:rPr>
      <w:t>0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S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r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je</w:t>
    </w:r>
    <w:r>
      <w:rPr>
        <w:spacing w:val="-2"/>
        <w:sz w:val="18"/>
        <w:szCs w:val="18"/>
      </w:rPr>
      <w:t>v</w:t>
    </w:r>
    <w:r>
      <w:rPr>
        <w:spacing w:val="1"/>
        <w:sz w:val="18"/>
        <w:szCs w:val="18"/>
      </w:rPr>
      <w:t>o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3</w:t>
    </w:r>
    <w:r>
      <w:rPr>
        <w:sz w:val="18"/>
        <w:szCs w:val="18"/>
      </w:rPr>
      <w:t>3 255 315,</w:t>
    </w:r>
    <w:r>
      <w:rPr>
        <w:spacing w:val="-1"/>
        <w:sz w:val="18"/>
        <w:szCs w:val="18"/>
      </w:rPr>
      <w:t xml:space="preserve"> </w:t>
    </w:r>
    <w:r>
      <w:rPr>
        <w:spacing w:val="-2"/>
        <w:sz w:val="18"/>
        <w:szCs w:val="18"/>
      </w:rPr>
      <w:t>f</w:t>
    </w:r>
    <w:r>
      <w:rPr>
        <w:spacing w:val="-1"/>
        <w:sz w:val="18"/>
        <w:szCs w:val="18"/>
      </w:rPr>
      <w:t>ax</w:t>
    </w:r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3</w:t>
    </w:r>
    <w:r>
      <w:rPr>
        <w:sz w:val="18"/>
        <w:szCs w:val="18"/>
      </w:rPr>
      <w:t>3</w:t>
    </w:r>
    <w:r>
      <w:rPr>
        <w:spacing w:val="1"/>
        <w:sz w:val="18"/>
        <w:szCs w:val="18"/>
      </w:rPr>
      <w:t xml:space="preserve"> 255 </w:t>
    </w:r>
    <w:r>
      <w:rPr>
        <w:spacing w:val="-1"/>
        <w:sz w:val="18"/>
        <w:szCs w:val="18"/>
      </w:rPr>
      <w:t>317</w:t>
    </w:r>
    <w:r>
      <w:rPr>
        <w:sz w:val="18"/>
        <w:szCs w:val="18"/>
      </w:rPr>
      <w:t>;</w:t>
    </w:r>
    <w:r>
      <w:rPr>
        <w:spacing w:val="-2"/>
        <w:sz w:val="18"/>
        <w:szCs w:val="18"/>
      </w:rPr>
      <w:t xml:space="preserve"> </w:t>
    </w:r>
    <w:hyperlink r:id="rId1">
      <w:r>
        <w:rPr>
          <w:spacing w:val="1"/>
          <w:sz w:val="18"/>
          <w:szCs w:val="18"/>
        </w:rPr>
        <w:t>h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>/</w:t>
      </w:r>
      <w:r>
        <w:rPr>
          <w:sz w:val="18"/>
          <w:szCs w:val="18"/>
        </w:rPr>
        <w:t>/ww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</w:hyperlink>
  </w:p>
  <w:p w14:paraId="4CA86055" w14:textId="77777777" w:rsidR="00E56913" w:rsidRPr="00665FF5" w:rsidRDefault="00E56913" w:rsidP="00665FF5">
    <w:pPr>
      <w:jc w:val="center"/>
      <w:rPr>
        <w:sz w:val="24"/>
        <w:szCs w:val="24"/>
        <w:lang w:val="sr-Latn-BA"/>
      </w:rPr>
    </w:pPr>
    <w:r>
      <w:rPr>
        <w:spacing w:val="-2"/>
        <w:sz w:val="18"/>
        <w:szCs w:val="18"/>
        <w:lang w:val="sr-Cyrl-BA"/>
      </w:rPr>
      <w:t xml:space="preserve">Ђоке </w:t>
    </w:r>
    <w:proofErr w:type="spellStart"/>
    <w:r>
      <w:rPr>
        <w:spacing w:val="-2"/>
        <w:sz w:val="18"/>
        <w:szCs w:val="18"/>
        <w:lang w:val="sr-Cyrl-BA"/>
      </w:rPr>
      <w:t>Мазалића</w:t>
    </w:r>
    <w:proofErr w:type="spellEnd"/>
    <w:r>
      <w:rPr>
        <w:spacing w:val="-2"/>
        <w:sz w:val="18"/>
        <w:szCs w:val="18"/>
        <w:lang w:val="sr-Cyrl-BA"/>
      </w:rPr>
      <w:t xml:space="preserve"> 5</w:t>
    </w:r>
    <w:r w:rsidRPr="00EC145B">
      <w:rPr>
        <w:sz w:val="18"/>
        <w:szCs w:val="18"/>
        <w:lang w:val="ru-RU"/>
      </w:rPr>
      <w:t>,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>1</w:t>
    </w:r>
    <w:r w:rsidRPr="00EC145B">
      <w:rPr>
        <w:spacing w:val="-1"/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>0</w:t>
    </w:r>
    <w:r w:rsidRPr="00EC145B">
      <w:rPr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С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pacing w:val="1"/>
        <w:sz w:val="18"/>
        <w:szCs w:val="18"/>
        <w:lang w:val="ru-RU"/>
      </w:rPr>
      <w:t>р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z w:val="18"/>
        <w:szCs w:val="18"/>
        <w:lang w:val="ru-RU"/>
      </w:rPr>
      <w:t>је</w:t>
    </w:r>
    <w:r w:rsidRPr="00EC145B">
      <w:rPr>
        <w:spacing w:val="-1"/>
        <w:sz w:val="18"/>
        <w:szCs w:val="18"/>
        <w:lang w:val="ru-RU"/>
      </w:rPr>
      <w:t>в</w:t>
    </w:r>
    <w:r w:rsidRPr="00EC145B">
      <w:rPr>
        <w:spacing w:val="1"/>
        <w:sz w:val="18"/>
        <w:szCs w:val="18"/>
        <w:lang w:val="ru-RU"/>
      </w:rPr>
      <w:t>о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те</w:t>
    </w:r>
    <w:r w:rsidRPr="00EC145B">
      <w:rPr>
        <w:spacing w:val="-1"/>
        <w:sz w:val="18"/>
        <w:szCs w:val="18"/>
        <w:lang w:val="ru-RU"/>
      </w:rPr>
      <w:t>л</w:t>
    </w:r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5"/>
        <w:sz w:val="18"/>
        <w:szCs w:val="18"/>
        <w:lang w:val="ru-RU"/>
      </w:rPr>
      <w:t xml:space="preserve"> </w:t>
    </w:r>
    <w:r>
      <w:rPr>
        <w:spacing w:val="5"/>
        <w:sz w:val="18"/>
        <w:szCs w:val="18"/>
        <w:lang w:val="sr-Cyrl-BA"/>
      </w:rPr>
      <w:t>255 315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pacing w:val="1"/>
        <w:sz w:val="18"/>
        <w:szCs w:val="18"/>
        <w:lang w:val="ru-RU"/>
      </w:rPr>
      <w:t>ф</w:t>
    </w:r>
    <w:r w:rsidRPr="00EC145B">
      <w:rPr>
        <w:spacing w:val="-1"/>
        <w:sz w:val="18"/>
        <w:szCs w:val="18"/>
        <w:lang w:val="ru-RU"/>
      </w:rPr>
      <w:t>а</w:t>
    </w:r>
    <w:proofErr w:type="spellStart"/>
    <w:r>
      <w:rPr>
        <w:spacing w:val="-1"/>
        <w:sz w:val="18"/>
        <w:szCs w:val="18"/>
        <w:lang w:val="sr-Cyrl-BA"/>
      </w:rPr>
      <w:t>кс</w:t>
    </w:r>
    <w:proofErr w:type="spellEnd"/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1"/>
        <w:sz w:val="18"/>
        <w:szCs w:val="18"/>
        <w:lang w:val="ru-RU"/>
      </w:rPr>
      <w:t xml:space="preserve"> 2</w:t>
    </w:r>
    <w:r>
      <w:rPr>
        <w:spacing w:val="1"/>
        <w:sz w:val="18"/>
        <w:szCs w:val="18"/>
        <w:lang w:val="sr-Cyrl-BA"/>
      </w:rPr>
      <w:t>55 317</w:t>
    </w:r>
    <w:r w:rsidRPr="00EC145B">
      <w:rPr>
        <w:sz w:val="18"/>
        <w:szCs w:val="18"/>
        <w:lang w:val="ru-RU"/>
      </w:rPr>
      <w:t>;</w:t>
    </w:r>
    <w:r w:rsidRPr="00EC145B">
      <w:rPr>
        <w:spacing w:val="1"/>
        <w:sz w:val="18"/>
        <w:szCs w:val="18"/>
        <w:lang w:val="ru-RU"/>
      </w:rPr>
      <w:t xml:space="preserve"> </w:t>
    </w:r>
    <w:hyperlink r:id="rId2"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p</w:t>
      </w:r>
      <w:r w:rsidRPr="00EC145B">
        <w:rPr>
          <w:sz w:val="18"/>
          <w:szCs w:val="18"/>
          <w:lang w:val="ru-RU"/>
        </w:rPr>
        <w:t>:</w:t>
      </w:r>
      <w:r w:rsidRPr="00EC145B">
        <w:rPr>
          <w:spacing w:val="1"/>
          <w:sz w:val="18"/>
          <w:szCs w:val="18"/>
          <w:lang w:val="ru-RU"/>
        </w:rPr>
        <w:t>/</w:t>
      </w:r>
      <w:r w:rsidRPr="00EC145B">
        <w:rPr>
          <w:sz w:val="18"/>
          <w:szCs w:val="18"/>
          <w:lang w:val="ru-RU"/>
        </w:rPr>
        <w:t>/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w</w:t>
      </w:r>
      <w:r>
        <w:rPr>
          <w:spacing w:val="-3"/>
          <w:sz w:val="18"/>
          <w:szCs w:val="18"/>
        </w:rPr>
        <w:t>w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proofErr w:type="spellEnd"/>
      <w:r w:rsidRPr="00EC145B">
        <w:rPr>
          <w:spacing w:val="1"/>
          <w:sz w:val="18"/>
          <w:szCs w:val="18"/>
          <w:lang w:val="ru-RU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  <w:proofErr w:type="spellEnd"/>
    </w:hyperlink>
  </w:p>
  <w:p w14:paraId="72848999" w14:textId="77777777" w:rsidR="00E56913" w:rsidRPr="00AE7681" w:rsidRDefault="00E56913">
    <w:pPr>
      <w:pStyle w:val="Footer"/>
      <w:rPr>
        <w:lang w:val="ru-RU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3"/>
    <w:rsid w:val="000853B8"/>
    <w:rsid w:val="00090AB7"/>
    <w:rsid w:val="00166243"/>
    <w:rsid w:val="001E2C62"/>
    <w:rsid w:val="002073CC"/>
    <w:rsid w:val="00240242"/>
    <w:rsid w:val="002A5B73"/>
    <w:rsid w:val="002C0FC8"/>
    <w:rsid w:val="002D471C"/>
    <w:rsid w:val="00342770"/>
    <w:rsid w:val="00346A4B"/>
    <w:rsid w:val="00355D17"/>
    <w:rsid w:val="003F4BB4"/>
    <w:rsid w:val="0040077A"/>
    <w:rsid w:val="00473DEC"/>
    <w:rsid w:val="00496284"/>
    <w:rsid w:val="004E5581"/>
    <w:rsid w:val="00535EAB"/>
    <w:rsid w:val="00595752"/>
    <w:rsid w:val="00601A56"/>
    <w:rsid w:val="00641A80"/>
    <w:rsid w:val="00652A96"/>
    <w:rsid w:val="00675891"/>
    <w:rsid w:val="006768F7"/>
    <w:rsid w:val="00687A89"/>
    <w:rsid w:val="006E0193"/>
    <w:rsid w:val="00727AB0"/>
    <w:rsid w:val="007F6B8E"/>
    <w:rsid w:val="00900B81"/>
    <w:rsid w:val="00924F05"/>
    <w:rsid w:val="00931000"/>
    <w:rsid w:val="00935D70"/>
    <w:rsid w:val="00984BF1"/>
    <w:rsid w:val="009E4D8C"/>
    <w:rsid w:val="00A03CBF"/>
    <w:rsid w:val="00A66F47"/>
    <w:rsid w:val="00AC2B02"/>
    <w:rsid w:val="00AE25AE"/>
    <w:rsid w:val="00AE50F3"/>
    <w:rsid w:val="00B33FD5"/>
    <w:rsid w:val="00B53CAE"/>
    <w:rsid w:val="00BC1D2A"/>
    <w:rsid w:val="00BD4F9B"/>
    <w:rsid w:val="00C03CB3"/>
    <w:rsid w:val="00C36C3B"/>
    <w:rsid w:val="00C425E4"/>
    <w:rsid w:val="00CC4252"/>
    <w:rsid w:val="00CD0E92"/>
    <w:rsid w:val="00CE1311"/>
    <w:rsid w:val="00D379B3"/>
    <w:rsid w:val="00D627B3"/>
    <w:rsid w:val="00DA06F7"/>
    <w:rsid w:val="00E52EF3"/>
    <w:rsid w:val="00E56913"/>
    <w:rsid w:val="00E6472B"/>
    <w:rsid w:val="00E92142"/>
    <w:rsid w:val="00F4740E"/>
    <w:rsid w:val="00F63CD9"/>
    <w:rsid w:val="00F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5DFC"/>
  <w15:chartTrackingRefBased/>
  <w15:docId w15:val="{EAC3E301-74F6-43FC-8954-34CE9F4E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9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9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9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91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91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91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91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91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91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91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9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9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9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6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91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6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91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6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91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69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9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9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6913"/>
    <w:rPr>
      <w:color w:val="467886" w:themeColor="hyperlink"/>
      <w:u w:val="single"/>
    </w:rPr>
  </w:style>
  <w:style w:type="paragraph" w:styleId="NormalIndent">
    <w:name w:val="Normal Indent"/>
    <w:basedOn w:val="Normal"/>
    <w:rsid w:val="00E56913"/>
    <w:pPr>
      <w:ind w:left="720"/>
    </w:pPr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E569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91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E56913"/>
    <w:pPr>
      <w:spacing w:before="100" w:beforeAutospacing="1" w:after="100" w:afterAutospacing="1"/>
    </w:pPr>
    <w:rPr>
      <w:sz w:val="24"/>
      <w:szCs w:val="24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E569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dei.gov.ba/bs/stabilization-agre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i.gov.ba/bs/stabilization-agreemen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2025-09-11T15:01:00Z</dcterms:created>
  <dcterms:modified xsi:type="dcterms:W3CDTF">2025-09-11T15:24:00Z</dcterms:modified>
</cp:coreProperties>
</file>