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A6A3" w14:textId="17A8B447" w:rsidR="000A6C06" w:rsidRPr="000A6C06" w:rsidRDefault="00D63592" w:rsidP="000A6C06">
      <w:pPr>
        <w:rPr>
          <w:rFonts w:eastAsia="Times New Roman"/>
          <w:lang w:val="bs-Latn-BA" w:eastAsia="ar-SA"/>
        </w:rPr>
      </w:pPr>
      <w:r>
        <w:rPr>
          <w:rFonts w:eastAsia="Times New Roman"/>
          <w:lang w:val="bs-Latn-BA" w:eastAsia="ar-SA"/>
        </w:rPr>
        <w:t xml:space="preserve">              </w:t>
      </w:r>
      <w:r w:rsidR="000A6C06" w:rsidRPr="000A6C06">
        <w:rPr>
          <w:rFonts w:eastAsia="Times New Roman"/>
          <w:lang w:val="bs-Latn-BA" w:eastAsia="ar-SA"/>
        </w:rPr>
        <w:t xml:space="preserve">На основу члана 17. Закона о Савјету министара Босне и Херцеговине („Службени гласник БиХ“, бр. 30/03, 42/03, 81/06, 76/07, 81/07, 94/07 и 24/08), а у вези са Оквирним споразумом између Босне и Херцеговине и Европске комисије о аранжманима за спровођење финансијске помоћи Уније Босни и Херцеговини у оквиру Инструмента претприступне помоћи (ИПА </w:t>
      </w:r>
      <w:r w:rsidR="000A6C06">
        <w:rPr>
          <w:rFonts w:eastAsia="Times New Roman"/>
          <w:lang w:val="bs-Latn-BA" w:eastAsia="ar-SA"/>
        </w:rPr>
        <w:t>II</w:t>
      </w:r>
      <w:r w:rsidR="000A6C06" w:rsidRPr="000A6C06">
        <w:rPr>
          <w:rFonts w:eastAsia="Times New Roman"/>
          <w:lang w:val="bs-Latn-BA" w:eastAsia="ar-SA"/>
        </w:rPr>
        <w:t>) („Службени гласник БиХ – Међународни уговори“, број 6/15), на приједлог Дирекције за европске интеграције, Савјет министара Босне и Херцеговине, на ____ сједници одржаној ____2022. године, донио је</w:t>
      </w:r>
    </w:p>
    <w:p w14:paraId="0DB18878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  <w:r w:rsidRPr="000A6C06">
        <w:rPr>
          <w:rFonts w:eastAsia="Times New Roman"/>
          <w:lang w:val="bs-Latn-BA" w:eastAsia="ar-SA"/>
        </w:rPr>
        <w:t xml:space="preserve">                                                            </w:t>
      </w:r>
    </w:p>
    <w:p w14:paraId="6ECD217B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</w:p>
    <w:p w14:paraId="4E8A6D3C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</w:p>
    <w:p w14:paraId="2F8D72E3" w14:textId="2A385155" w:rsidR="000A6C06" w:rsidRDefault="000A6C06" w:rsidP="000A6C06">
      <w:pPr>
        <w:rPr>
          <w:rFonts w:eastAsia="Times New Roman"/>
          <w:b/>
          <w:bCs/>
          <w:lang w:val="bs-Latn-BA" w:eastAsia="ar-SA"/>
        </w:rPr>
      </w:pPr>
      <w:r>
        <w:rPr>
          <w:rFonts w:eastAsia="Times New Roman"/>
          <w:lang w:val="bs-Latn-BA" w:eastAsia="ar-SA"/>
        </w:rPr>
        <w:t xml:space="preserve">                                                        </w:t>
      </w:r>
      <w:r w:rsidR="00D63592">
        <w:rPr>
          <w:rFonts w:eastAsia="Times New Roman"/>
          <w:lang w:val="bs-Latn-BA" w:eastAsia="ar-SA"/>
        </w:rPr>
        <w:t xml:space="preserve"> </w:t>
      </w:r>
      <w:r>
        <w:rPr>
          <w:rFonts w:eastAsia="Times New Roman"/>
          <w:lang w:val="bs-Latn-BA" w:eastAsia="ar-SA"/>
        </w:rPr>
        <w:t xml:space="preserve">  </w:t>
      </w:r>
      <w:r w:rsidRPr="000A6C06">
        <w:rPr>
          <w:rFonts w:eastAsia="Times New Roman"/>
          <w:b/>
          <w:bCs/>
          <w:lang w:val="bs-Latn-BA" w:eastAsia="ar-SA"/>
        </w:rPr>
        <w:t xml:space="preserve">ОДЛУКУ </w:t>
      </w:r>
    </w:p>
    <w:p w14:paraId="4D94FB2D" w14:textId="77777777" w:rsidR="00D63592" w:rsidRPr="000A6C06" w:rsidRDefault="00D63592" w:rsidP="000A6C06">
      <w:pPr>
        <w:rPr>
          <w:rFonts w:eastAsia="Times New Roman"/>
          <w:b/>
          <w:bCs/>
          <w:lang w:val="bs-Latn-BA" w:eastAsia="ar-SA"/>
        </w:rPr>
      </w:pPr>
    </w:p>
    <w:p w14:paraId="234781AE" w14:textId="5E45C826" w:rsidR="000A6C06" w:rsidRDefault="00D63592" w:rsidP="000A6C06">
      <w:pPr>
        <w:rPr>
          <w:rFonts w:eastAsia="Times New Roman"/>
          <w:b/>
          <w:bCs/>
          <w:lang w:val="bs-Latn-BA" w:eastAsia="ar-SA"/>
        </w:rPr>
      </w:pPr>
      <w:r>
        <w:rPr>
          <w:rFonts w:eastAsia="Times New Roman"/>
          <w:b/>
          <w:bCs/>
          <w:lang w:val="bs-Latn-BA" w:eastAsia="ar-SA"/>
        </w:rPr>
        <w:t xml:space="preserve"> </w:t>
      </w:r>
      <w:r w:rsidR="005A1B8C">
        <w:rPr>
          <w:rFonts w:eastAsia="Times New Roman"/>
          <w:b/>
          <w:bCs/>
          <w:lang w:val="bs-Latn-BA" w:eastAsia="ar-SA"/>
        </w:rPr>
        <w:t xml:space="preserve">  </w:t>
      </w:r>
      <w:r w:rsidR="000A6C06" w:rsidRPr="000A6C06">
        <w:rPr>
          <w:rFonts w:eastAsia="Times New Roman"/>
          <w:b/>
          <w:bCs/>
          <w:lang w:val="bs-Latn-BA" w:eastAsia="ar-SA"/>
        </w:rPr>
        <w:t xml:space="preserve">О ДОПУНИ И ИЗМЈЕНАМА ОДЛУКЕ О УТВРЂИВАЊУ ФУНКЦИЈА, СТРУКТУРА </w:t>
      </w:r>
      <w:r w:rsidR="000A6C06">
        <w:rPr>
          <w:rFonts w:eastAsia="Times New Roman"/>
          <w:b/>
          <w:bCs/>
          <w:lang w:val="bs-Latn-BA" w:eastAsia="ar-SA"/>
        </w:rPr>
        <w:t xml:space="preserve">        </w:t>
      </w:r>
      <w:r w:rsidR="005A1B8C">
        <w:rPr>
          <w:rFonts w:eastAsia="Times New Roman"/>
          <w:b/>
          <w:bCs/>
          <w:lang w:val="bs-Latn-BA" w:eastAsia="ar-SA"/>
        </w:rPr>
        <w:t xml:space="preserve">     </w:t>
      </w:r>
      <w:r w:rsidR="000A6C06" w:rsidRPr="000A6C06">
        <w:rPr>
          <w:rFonts w:eastAsia="Times New Roman"/>
          <w:b/>
          <w:bCs/>
          <w:lang w:val="bs-Latn-BA" w:eastAsia="ar-SA"/>
        </w:rPr>
        <w:t xml:space="preserve">И ТИЈЕЛА БОСНЕ И ХЕРЦЕГОВИНЕ НАДЛЕЖНИХ ЗА СПРОВОЂЕЊЕ ПРОГРАМА ТЕРИТОРИЈАЛНЕ САРАДЊЕ У ОКВИРУ ИНСТРУМЕНТА </w:t>
      </w:r>
      <w:r w:rsidR="000A6C06">
        <w:rPr>
          <w:rFonts w:eastAsia="Times New Roman"/>
          <w:b/>
          <w:bCs/>
          <w:lang w:val="bs-Latn-BA" w:eastAsia="ar-SA"/>
        </w:rPr>
        <w:t xml:space="preserve">  </w:t>
      </w:r>
      <w:r w:rsidR="005A1B8C">
        <w:rPr>
          <w:rFonts w:eastAsia="Times New Roman"/>
          <w:b/>
          <w:bCs/>
          <w:lang w:val="bs-Latn-BA" w:eastAsia="ar-SA"/>
        </w:rPr>
        <w:t xml:space="preserve">  </w:t>
      </w:r>
      <w:r w:rsidR="000A6C06" w:rsidRPr="000A6C06">
        <w:rPr>
          <w:rFonts w:eastAsia="Times New Roman"/>
          <w:b/>
          <w:bCs/>
          <w:lang w:val="bs-Latn-BA" w:eastAsia="ar-SA"/>
        </w:rPr>
        <w:t xml:space="preserve">ПРЕТПРИСТУПНЕ ПОМОЋИ </w:t>
      </w:r>
    </w:p>
    <w:p w14:paraId="607D2B01" w14:textId="342D06FF" w:rsidR="000A6C06" w:rsidRPr="000A6C06" w:rsidRDefault="000A6C06" w:rsidP="000A6C06">
      <w:pPr>
        <w:rPr>
          <w:rFonts w:eastAsia="Times New Roman"/>
          <w:b/>
          <w:bCs/>
          <w:lang w:val="bs-Latn-BA" w:eastAsia="ar-SA"/>
        </w:rPr>
      </w:pPr>
      <w:r>
        <w:rPr>
          <w:rFonts w:eastAsia="Times New Roman"/>
          <w:b/>
          <w:bCs/>
          <w:lang w:val="bs-Latn-BA" w:eastAsia="ar-SA"/>
        </w:rPr>
        <w:t xml:space="preserve">                          </w:t>
      </w:r>
      <w:r w:rsidRPr="000A6C06">
        <w:rPr>
          <w:rFonts w:eastAsia="Times New Roman"/>
          <w:b/>
          <w:bCs/>
          <w:lang w:val="bs-Latn-BA" w:eastAsia="ar-SA"/>
        </w:rPr>
        <w:t xml:space="preserve">(ИПА </w:t>
      </w:r>
      <w:r>
        <w:rPr>
          <w:rFonts w:eastAsia="Times New Roman"/>
          <w:b/>
          <w:bCs/>
          <w:lang w:val="bs-Latn-BA" w:eastAsia="ar-SA"/>
        </w:rPr>
        <w:t>II</w:t>
      </w:r>
      <w:r w:rsidRPr="000A6C06">
        <w:rPr>
          <w:rFonts w:eastAsia="Times New Roman"/>
          <w:b/>
          <w:bCs/>
          <w:lang w:val="bs-Latn-BA" w:eastAsia="ar-SA"/>
        </w:rPr>
        <w:t>) 2014 – 2020</w:t>
      </w:r>
    </w:p>
    <w:p w14:paraId="3CE7BC93" w14:textId="77777777" w:rsidR="000A6C06" w:rsidRPr="000A6C06" w:rsidRDefault="000A6C06" w:rsidP="000A6C06">
      <w:pPr>
        <w:rPr>
          <w:rFonts w:eastAsia="Times New Roman"/>
          <w:b/>
          <w:bCs/>
          <w:lang w:val="bs-Latn-BA" w:eastAsia="ar-SA"/>
        </w:rPr>
      </w:pPr>
    </w:p>
    <w:p w14:paraId="213A2CDE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</w:p>
    <w:p w14:paraId="4FD815D7" w14:textId="123D8DC2" w:rsidR="000A6C06" w:rsidRPr="000A6C06" w:rsidRDefault="000A6C06" w:rsidP="000A6C06">
      <w:pPr>
        <w:rPr>
          <w:rFonts w:eastAsia="Times New Roman"/>
          <w:b/>
          <w:bCs/>
          <w:lang w:val="bs-Latn-BA" w:eastAsia="ar-SA"/>
        </w:rPr>
      </w:pPr>
      <w:r>
        <w:rPr>
          <w:rFonts w:eastAsia="Times New Roman"/>
          <w:lang w:val="bs-Latn-BA" w:eastAsia="ar-SA"/>
        </w:rPr>
        <w:t xml:space="preserve">                                                           </w:t>
      </w:r>
      <w:r w:rsidRPr="000A6C06">
        <w:rPr>
          <w:rFonts w:eastAsia="Times New Roman"/>
          <w:b/>
          <w:bCs/>
          <w:lang w:val="bs-Latn-BA" w:eastAsia="ar-SA"/>
        </w:rPr>
        <w:t>Члан 1.</w:t>
      </w:r>
    </w:p>
    <w:p w14:paraId="2FCAC71A" w14:textId="1D85227F" w:rsidR="000A6C06" w:rsidRPr="000A6C06" w:rsidRDefault="000A6C06" w:rsidP="000A6C06">
      <w:pPr>
        <w:rPr>
          <w:rFonts w:eastAsia="Times New Roman"/>
          <w:lang w:val="bs-Latn-BA" w:eastAsia="ar-SA"/>
        </w:rPr>
      </w:pPr>
      <w:r w:rsidRPr="000A6C06">
        <w:rPr>
          <w:rFonts w:eastAsia="Times New Roman"/>
          <w:lang w:val="bs-Latn-BA" w:eastAsia="ar-SA"/>
        </w:rPr>
        <w:t xml:space="preserve">У Одлуци о утврђивању функција, структура и тијела Босне и Херцеговине надлежних за спровођење програма територијалне сарадње у оквиру Инструмента претприступне помоћи (ИПА </w:t>
      </w:r>
      <w:r>
        <w:rPr>
          <w:rFonts w:eastAsia="Times New Roman"/>
          <w:lang w:val="bs-Latn-BA" w:eastAsia="ar-SA"/>
        </w:rPr>
        <w:t>II</w:t>
      </w:r>
      <w:r w:rsidRPr="000A6C06">
        <w:rPr>
          <w:rFonts w:eastAsia="Times New Roman"/>
          <w:lang w:val="bs-Latn-BA" w:eastAsia="ar-SA"/>
        </w:rPr>
        <w:t>) 2014-2020 („Службени гласник БиХ“, бр. 14/18 и 20/19), иза члана 1. додаје се нови члан 1а. који гласи:</w:t>
      </w:r>
    </w:p>
    <w:p w14:paraId="1144FCCD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</w:p>
    <w:p w14:paraId="1EA2FB79" w14:textId="5DED3EA7" w:rsidR="000A6C06" w:rsidRPr="000A6C06" w:rsidRDefault="000A6C06" w:rsidP="000A6C06">
      <w:pPr>
        <w:rPr>
          <w:rFonts w:eastAsia="Times New Roman"/>
          <w:b/>
          <w:bCs/>
          <w:lang w:val="bs-Latn-BA" w:eastAsia="ar-SA"/>
        </w:rPr>
      </w:pPr>
      <w:r>
        <w:rPr>
          <w:rFonts w:eastAsia="Times New Roman"/>
          <w:lang w:val="bs-Latn-BA" w:eastAsia="ar-SA"/>
        </w:rPr>
        <w:t xml:space="preserve">                                                          </w:t>
      </w:r>
      <w:r w:rsidRPr="000A6C06">
        <w:rPr>
          <w:rFonts w:eastAsia="Times New Roman"/>
          <w:b/>
          <w:bCs/>
          <w:lang w:val="bs-Latn-BA" w:eastAsia="ar-SA"/>
        </w:rPr>
        <w:t>„Члан 1а.</w:t>
      </w:r>
    </w:p>
    <w:p w14:paraId="6D9610DE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  <w:r w:rsidRPr="000A6C06">
        <w:rPr>
          <w:rFonts w:eastAsia="Times New Roman"/>
          <w:lang w:val="bs-Latn-BA" w:eastAsia="ar-SA"/>
        </w:rPr>
        <w:tab/>
        <w:t>Ријечи које су ради прегледности у пропису наведене у једном граматичком роду без дискриминације односе се и на мушки и на женски род.“</w:t>
      </w:r>
    </w:p>
    <w:p w14:paraId="31121287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</w:p>
    <w:p w14:paraId="1D5DA4E1" w14:textId="4BD7CA7B" w:rsidR="000A6C06" w:rsidRPr="000A6C06" w:rsidRDefault="000A6C06" w:rsidP="000A6C06">
      <w:pPr>
        <w:rPr>
          <w:rFonts w:eastAsia="Times New Roman"/>
          <w:lang w:val="bs-Latn-BA" w:eastAsia="ar-SA"/>
        </w:rPr>
      </w:pPr>
      <w:r>
        <w:rPr>
          <w:rFonts w:eastAsia="Times New Roman"/>
          <w:lang w:val="bs-Latn-BA" w:eastAsia="ar-SA"/>
        </w:rPr>
        <w:t xml:space="preserve">                                                            </w:t>
      </w:r>
      <w:r w:rsidRPr="000A6C06">
        <w:rPr>
          <w:rFonts w:eastAsia="Times New Roman"/>
          <w:b/>
          <w:bCs/>
          <w:lang w:val="bs-Latn-BA" w:eastAsia="ar-SA"/>
        </w:rPr>
        <w:t>Члан 2</w:t>
      </w:r>
      <w:r w:rsidRPr="000A6C06">
        <w:rPr>
          <w:rFonts w:eastAsia="Times New Roman"/>
          <w:lang w:val="bs-Latn-BA" w:eastAsia="ar-SA"/>
        </w:rPr>
        <w:t>.</w:t>
      </w:r>
    </w:p>
    <w:p w14:paraId="2C8B0B6E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  <w:r w:rsidRPr="000A6C06">
        <w:rPr>
          <w:rFonts w:eastAsia="Times New Roman"/>
          <w:lang w:val="bs-Latn-BA" w:eastAsia="ar-SA"/>
        </w:rPr>
        <w:tab/>
        <w:t xml:space="preserve">У члану 6. став (1) у првој реченици, ријечи: „Служба за програме територијалне сарадње,“ замјењују се ријечима: „Сектор за програме територијалне сарадње“, а ријечи: „која је надлежна“ замјењују се ријечима: „који је надлежан“. </w:t>
      </w:r>
    </w:p>
    <w:p w14:paraId="6D423D92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  <w:r w:rsidRPr="000A6C06">
        <w:rPr>
          <w:rFonts w:eastAsia="Times New Roman"/>
          <w:lang w:val="bs-Latn-BA" w:eastAsia="ar-SA"/>
        </w:rPr>
        <w:t>У другој реченици, ријечи: „шеф Службе за програме територијалне сарадње“ замјењују се ријечима: „помоћник директора у Сектору за програме територијалне сарадње“.</w:t>
      </w:r>
    </w:p>
    <w:p w14:paraId="2140F63D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  <w:r w:rsidRPr="000A6C06">
        <w:rPr>
          <w:rFonts w:eastAsia="Times New Roman"/>
          <w:lang w:val="bs-Latn-BA" w:eastAsia="ar-SA"/>
        </w:rPr>
        <w:t xml:space="preserve"> </w:t>
      </w:r>
    </w:p>
    <w:p w14:paraId="543340B9" w14:textId="7F4C9A9C" w:rsidR="000A6C06" w:rsidRPr="000A6C06" w:rsidRDefault="000A6C06" w:rsidP="000A6C06">
      <w:pPr>
        <w:rPr>
          <w:rFonts w:eastAsia="Times New Roman"/>
          <w:b/>
          <w:bCs/>
          <w:lang w:val="bs-Latn-BA" w:eastAsia="ar-SA"/>
        </w:rPr>
      </w:pPr>
      <w:r>
        <w:rPr>
          <w:rFonts w:eastAsia="Times New Roman"/>
          <w:lang w:val="bs-Latn-BA" w:eastAsia="ar-SA"/>
        </w:rPr>
        <w:t xml:space="preserve">                                                           </w:t>
      </w:r>
      <w:r w:rsidRPr="000A6C06">
        <w:rPr>
          <w:rFonts w:eastAsia="Times New Roman"/>
          <w:b/>
          <w:bCs/>
          <w:lang w:val="bs-Latn-BA" w:eastAsia="ar-SA"/>
        </w:rPr>
        <w:t>Члан 3.</w:t>
      </w:r>
    </w:p>
    <w:p w14:paraId="4D46ECBF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  <w:r w:rsidRPr="000A6C06">
        <w:rPr>
          <w:rFonts w:eastAsia="Times New Roman"/>
          <w:lang w:val="bs-Latn-BA" w:eastAsia="ar-SA"/>
        </w:rPr>
        <w:tab/>
        <w:t>У члану 7. у првој реченици, ријечи: „Служби за програме територијалне сарадње“ замјењују се ријечима: „Сектору за програме територијалне сарадње“.</w:t>
      </w:r>
    </w:p>
    <w:p w14:paraId="34F538AC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</w:p>
    <w:p w14:paraId="3E8BFDCB" w14:textId="5A5C1BCD" w:rsidR="000A6C06" w:rsidRPr="000A6C06" w:rsidRDefault="000A6C06" w:rsidP="000A6C06">
      <w:pPr>
        <w:rPr>
          <w:rFonts w:eastAsia="Times New Roman"/>
          <w:b/>
          <w:bCs/>
          <w:lang w:val="bs-Latn-BA" w:eastAsia="ar-SA"/>
        </w:rPr>
      </w:pPr>
      <w:r w:rsidRPr="000A6C06">
        <w:rPr>
          <w:rFonts w:eastAsia="Times New Roman"/>
          <w:b/>
          <w:bCs/>
          <w:lang w:val="bs-Latn-BA" w:eastAsia="ar-SA"/>
        </w:rPr>
        <w:t xml:space="preserve">                                                             </w:t>
      </w:r>
      <w:r w:rsidRPr="000A6C06">
        <w:rPr>
          <w:rFonts w:eastAsia="Times New Roman"/>
          <w:b/>
          <w:bCs/>
          <w:lang w:val="bs-Latn-BA" w:eastAsia="ar-SA"/>
        </w:rPr>
        <w:t>Члан 4.</w:t>
      </w:r>
    </w:p>
    <w:p w14:paraId="1B943063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  <w:r w:rsidRPr="000A6C06">
        <w:rPr>
          <w:rFonts w:eastAsia="Times New Roman"/>
          <w:lang w:val="bs-Latn-BA" w:eastAsia="ar-SA"/>
        </w:rPr>
        <w:t>Ова Одлука ступа на снагу даном доношења и објављује се у „Службеном гласнику БиХ“.</w:t>
      </w:r>
    </w:p>
    <w:p w14:paraId="1F10FF10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</w:p>
    <w:p w14:paraId="6A15CC05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</w:p>
    <w:p w14:paraId="6140D965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</w:p>
    <w:p w14:paraId="0FE0E205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</w:p>
    <w:p w14:paraId="414B83A0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</w:p>
    <w:p w14:paraId="0905789B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  <w:r w:rsidRPr="000A6C06">
        <w:rPr>
          <w:rFonts w:eastAsia="Times New Roman"/>
          <w:lang w:val="bs-Latn-BA" w:eastAsia="ar-SA"/>
        </w:rPr>
        <w:t xml:space="preserve">СМ број ___/22                                                                                       Предсједавајући </w:t>
      </w:r>
    </w:p>
    <w:p w14:paraId="31F07FDE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  <w:r w:rsidRPr="000A6C06">
        <w:rPr>
          <w:rFonts w:eastAsia="Times New Roman"/>
          <w:lang w:val="bs-Latn-BA" w:eastAsia="ar-SA"/>
        </w:rPr>
        <w:t xml:space="preserve"> _____2022. године                                                                             Савјета министара БиХ</w:t>
      </w:r>
    </w:p>
    <w:p w14:paraId="72662BE8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  <w:r w:rsidRPr="000A6C06">
        <w:rPr>
          <w:rFonts w:eastAsia="Times New Roman"/>
          <w:lang w:val="bs-Latn-BA" w:eastAsia="ar-SA"/>
        </w:rPr>
        <w:t xml:space="preserve">       Сарајево                                                                                                                   </w:t>
      </w:r>
    </w:p>
    <w:p w14:paraId="54AF4F54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  <w:r w:rsidRPr="000A6C06">
        <w:rPr>
          <w:rFonts w:eastAsia="Times New Roman"/>
          <w:lang w:val="bs-Latn-BA" w:eastAsia="ar-SA"/>
        </w:rPr>
        <w:t xml:space="preserve">                                                                                                               Др. Зоран Тегелтија</w:t>
      </w:r>
    </w:p>
    <w:p w14:paraId="648320A8" w14:textId="77777777" w:rsidR="000A6C06" w:rsidRPr="000A6C06" w:rsidRDefault="000A6C06" w:rsidP="000A6C06">
      <w:pPr>
        <w:rPr>
          <w:rFonts w:eastAsia="Times New Roman"/>
          <w:lang w:val="bs-Latn-BA" w:eastAsia="ar-SA"/>
        </w:rPr>
      </w:pPr>
    </w:p>
    <w:p w14:paraId="217723C8" w14:textId="77777777" w:rsidR="004C267F" w:rsidRPr="000A6C06" w:rsidRDefault="004C267F" w:rsidP="000A6C06"/>
    <w:sectPr w:rsidR="004C267F" w:rsidRPr="000A6C06">
      <w:headerReference w:type="default" r:id="rId8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ED36" w14:textId="77777777" w:rsidR="00F101ED" w:rsidRDefault="00F101ED" w:rsidP="00114CA6">
      <w:r>
        <w:separator/>
      </w:r>
    </w:p>
  </w:endnote>
  <w:endnote w:type="continuationSeparator" w:id="0">
    <w:p w14:paraId="5D9DA402" w14:textId="77777777" w:rsidR="00F101ED" w:rsidRDefault="00F101ED" w:rsidP="0011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A0FE" w14:textId="77777777" w:rsidR="00F101ED" w:rsidRDefault="00F101ED" w:rsidP="00114CA6">
      <w:r>
        <w:separator/>
      </w:r>
    </w:p>
  </w:footnote>
  <w:footnote w:type="continuationSeparator" w:id="0">
    <w:p w14:paraId="2981B786" w14:textId="77777777" w:rsidR="00F101ED" w:rsidRDefault="00F101ED" w:rsidP="0011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A3A6" w14:textId="68492445" w:rsidR="00704023" w:rsidRPr="00704023" w:rsidRDefault="00704023" w:rsidP="00704023">
    <w:pPr>
      <w:pStyle w:val="Header"/>
      <w:jc w:val="right"/>
      <w:rPr>
        <w:lang w:val="bs-Latn-BA"/>
      </w:rPr>
    </w:pPr>
    <w:r>
      <w:rPr>
        <w:lang w:val="bs-Latn-BA"/>
      </w:rPr>
      <w:t xml:space="preserve">Prijedlog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1A3E20"/>
    <w:multiLevelType w:val="hybridMultilevel"/>
    <w:tmpl w:val="2CAE94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32843"/>
    <w:multiLevelType w:val="hybridMultilevel"/>
    <w:tmpl w:val="9346555E"/>
    <w:lvl w:ilvl="0" w:tplc="B0E28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FF6"/>
    <w:multiLevelType w:val="hybridMultilevel"/>
    <w:tmpl w:val="AEA20B66"/>
    <w:lvl w:ilvl="0" w:tplc="B0E28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36705"/>
    <w:multiLevelType w:val="hybridMultilevel"/>
    <w:tmpl w:val="0FDEFBB4"/>
    <w:lvl w:ilvl="0" w:tplc="20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AB5FF0"/>
    <w:multiLevelType w:val="hybridMultilevel"/>
    <w:tmpl w:val="BEA09BC2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600F3"/>
    <w:multiLevelType w:val="hybridMultilevel"/>
    <w:tmpl w:val="7EA8853A"/>
    <w:lvl w:ilvl="0" w:tplc="70FAA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57E0C"/>
    <w:multiLevelType w:val="hybridMultilevel"/>
    <w:tmpl w:val="B01E261A"/>
    <w:lvl w:ilvl="0" w:tplc="0CB24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545AD4"/>
    <w:multiLevelType w:val="hybridMultilevel"/>
    <w:tmpl w:val="153ACE16"/>
    <w:lvl w:ilvl="0" w:tplc="9A68F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150672"/>
    <w:multiLevelType w:val="hybridMultilevel"/>
    <w:tmpl w:val="F214B180"/>
    <w:lvl w:ilvl="0" w:tplc="70FAA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96029"/>
    <w:multiLevelType w:val="hybridMultilevel"/>
    <w:tmpl w:val="AC189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D031D"/>
    <w:multiLevelType w:val="hybridMultilevel"/>
    <w:tmpl w:val="AC500672"/>
    <w:lvl w:ilvl="0" w:tplc="A48C255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1179B8"/>
    <w:multiLevelType w:val="hybridMultilevel"/>
    <w:tmpl w:val="9C4443EC"/>
    <w:lvl w:ilvl="0" w:tplc="70FAA7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0559DA"/>
    <w:multiLevelType w:val="hybridMultilevel"/>
    <w:tmpl w:val="10B8A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3372A"/>
    <w:multiLevelType w:val="hybridMultilevel"/>
    <w:tmpl w:val="E24ABFE6"/>
    <w:lvl w:ilvl="0" w:tplc="6D5AA9C8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E10F52"/>
    <w:multiLevelType w:val="hybridMultilevel"/>
    <w:tmpl w:val="37A2CFEE"/>
    <w:lvl w:ilvl="0" w:tplc="E708BEB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1B3360"/>
    <w:multiLevelType w:val="hybridMultilevel"/>
    <w:tmpl w:val="24E6DDFE"/>
    <w:lvl w:ilvl="0" w:tplc="70FAA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439EF"/>
    <w:multiLevelType w:val="hybridMultilevel"/>
    <w:tmpl w:val="C4521C5E"/>
    <w:lvl w:ilvl="0" w:tplc="70FAA7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D2915"/>
    <w:multiLevelType w:val="hybridMultilevel"/>
    <w:tmpl w:val="BDC22CE4"/>
    <w:lvl w:ilvl="0" w:tplc="14067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936DF"/>
    <w:multiLevelType w:val="hybridMultilevel"/>
    <w:tmpl w:val="A45E364E"/>
    <w:lvl w:ilvl="0" w:tplc="14EE49FC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16B68"/>
    <w:multiLevelType w:val="hybridMultilevel"/>
    <w:tmpl w:val="F7E80098"/>
    <w:lvl w:ilvl="0" w:tplc="AEAEE342">
      <w:start w:val="1"/>
      <w:numFmt w:val="decimal"/>
      <w:lvlText w:val="%1)"/>
      <w:lvlJc w:val="left"/>
      <w:pPr>
        <w:ind w:left="81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24FEE"/>
    <w:multiLevelType w:val="hybridMultilevel"/>
    <w:tmpl w:val="3FD673B2"/>
    <w:lvl w:ilvl="0" w:tplc="B0E28096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EE3169"/>
    <w:multiLevelType w:val="hybridMultilevel"/>
    <w:tmpl w:val="2F288EDC"/>
    <w:lvl w:ilvl="0" w:tplc="B0E2809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F760D"/>
    <w:multiLevelType w:val="hybridMultilevel"/>
    <w:tmpl w:val="102A5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F7E15"/>
    <w:multiLevelType w:val="hybridMultilevel"/>
    <w:tmpl w:val="DB0E2B3C"/>
    <w:lvl w:ilvl="0" w:tplc="3EBE7B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BF43A7"/>
    <w:multiLevelType w:val="hybridMultilevel"/>
    <w:tmpl w:val="9F4213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F60DB"/>
    <w:multiLevelType w:val="hybridMultilevel"/>
    <w:tmpl w:val="35F2D43C"/>
    <w:lvl w:ilvl="0" w:tplc="AEAEE34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2599C"/>
    <w:multiLevelType w:val="hybridMultilevel"/>
    <w:tmpl w:val="A85444B6"/>
    <w:lvl w:ilvl="0" w:tplc="70FAA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B673E"/>
    <w:multiLevelType w:val="hybridMultilevel"/>
    <w:tmpl w:val="C0089954"/>
    <w:lvl w:ilvl="0" w:tplc="A8845CF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9C5E96"/>
    <w:multiLevelType w:val="hybridMultilevel"/>
    <w:tmpl w:val="E16C9AB2"/>
    <w:lvl w:ilvl="0" w:tplc="95068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F7766"/>
    <w:multiLevelType w:val="hybridMultilevel"/>
    <w:tmpl w:val="8BAE10BE"/>
    <w:lvl w:ilvl="0" w:tplc="D5E09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A2745"/>
    <w:multiLevelType w:val="hybridMultilevel"/>
    <w:tmpl w:val="AC141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B3033"/>
    <w:multiLevelType w:val="hybridMultilevel"/>
    <w:tmpl w:val="C532B4C4"/>
    <w:lvl w:ilvl="0" w:tplc="18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789" w:hanging="360"/>
      </w:pPr>
    </w:lvl>
    <w:lvl w:ilvl="2" w:tplc="181A001B" w:tentative="1">
      <w:start w:val="1"/>
      <w:numFmt w:val="lowerRoman"/>
      <w:lvlText w:val="%3."/>
      <w:lvlJc w:val="right"/>
      <w:pPr>
        <w:ind w:left="2509" w:hanging="180"/>
      </w:pPr>
    </w:lvl>
    <w:lvl w:ilvl="3" w:tplc="181A000F" w:tentative="1">
      <w:start w:val="1"/>
      <w:numFmt w:val="decimal"/>
      <w:lvlText w:val="%4."/>
      <w:lvlJc w:val="left"/>
      <w:pPr>
        <w:ind w:left="3229" w:hanging="360"/>
      </w:pPr>
    </w:lvl>
    <w:lvl w:ilvl="4" w:tplc="181A0019" w:tentative="1">
      <w:start w:val="1"/>
      <w:numFmt w:val="lowerLetter"/>
      <w:lvlText w:val="%5."/>
      <w:lvlJc w:val="left"/>
      <w:pPr>
        <w:ind w:left="3949" w:hanging="360"/>
      </w:pPr>
    </w:lvl>
    <w:lvl w:ilvl="5" w:tplc="181A001B" w:tentative="1">
      <w:start w:val="1"/>
      <w:numFmt w:val="lowerRoman"/>
      <w:lvlText w:val="%6."/>
      <w:lvlJc w:val="right"/>
      <w:pPr>
        <w:ind w:left="4669" w:hanging="180"/>
      </w:pPr>
    </w:lvl>
    <w:lvl w:ilvl="6" w:tplc="181A000F" w:tentative="1">
      <w:start w:val="1"/>
      <w:numFmt w:val="decimal"/>
      <w:lvlText w:val="%7."/>
      <w:lvlJc w:val="left"/>
      <w:pPr>
        <w:ind w:left="5389" w:hanging="360"/>
      </w:pPr>
    </w:lvl>
    <w:lvl w:ilvl="7" w:tplc="181A0019" w:tentative="1">
      <w:start w:val="1"/>
      <w:numFmt w:val="lowerLetter"/>
      <w:lvlText w:val="%8."/>
      <w:lvlJc w:val="left"/>
      <w:pPr>
        <w:ind w:left="6109" w:hanging="360"/>
      </w:pPr>
    </w:lvl>
    <w:lvl w:ilvl="8" w:tplc="1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72593B"/>
    <w:multiLevelType w:val="hybridMultilevel"/>
    <w:tmpl w:val="59BAA46C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4601E"/>
    <w:multiLevelType w:val="hybridMultilevel"/>
    <w:tmpl w:val="429E2AA6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70F55"/>
    <w:multiLevelType w:val="hybridMultilevel"/>
    <w:tmpl w:val="8FD0B182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106BE"/>
    <w:multiLevelType w:val="hybridMultilevel"/>
    <w:tmpl w:val="C2C46B12"/>
    <w:lvl w:ilvl="0" w:tplc="1B981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3008E"/>
    <w:multiLevelType w:val="hybridMultilevel"/>
    <w:tmpl w:val="452AAB5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459B6"/>
    <w:multiLevelType w:val="hybridMultilevel"/>
    <w:tmpl w:val="7DF6C5D4"/>
    <w:lvl w:ilvl="0" w:tplc="ABE85F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7"/>
  </w:num>
  <w:num w:numId="7">
    <w:abstractNumId w:val="41"/>
  </w:num>
  <w:num w:numId="8">
    <w:abstractNumId w:val="27"/>
  </w:num>
  <w:num w:numId="9">
    <w:abstractNumId w:val="34"/>
  </w:num>
  <w:num w:numId="10">
    <w:abstractNumId w:val="25"/>
  </w:num>
  <w:num w:numId="11">
    <w:abstractNumId w:val="26"/>
  </w:num>
  <w:num w:numId="12">
    <w:abstractNumId w:val="20"/>
  </w:num>
  <w:num w:numId="13">
    <w:abstractNumId w:val="23"/>
  </w:num>
  <w:num w:numId="14">
    <w:abstractNumId w:val="30"/>
  </w:num>
  <w:num w:numId="15">
    <w:abstractNumId w:val="40"/>
  </w:num>
  <w:num w:numId="16">
    <w:abstractNumId w:val="38"/>
  </w:num>
  <w:num w:numId="17">
    <w:abstractNumId w:val="36"/>
  </w:num>
  <w:num w:numId="18">
    <w:abstractNumId w:val="8"/>
  </w:num>
  <w:num w:numId="19">
    <w:abstractNumId w:val="9"/>
  </w:num>
  <w:num w:numId="20">
    <w:abstractNumId w:val="11"/>
  </w:num>
  <w:num w:numId="21">
    <w:abstractNumId w:val="18"/>
  </w:num>
  <w:num w:numId="22">
    <w:abstractNumId w:val="22"/>
  </w:num>
  <w:num w:numId="23">
    <w:abstractNumId w:val="10"/>
  </w:num>
  <w:num w:numId="24">
    <w:abstractNumId w:val="35"/>
  </w:num>
  <w:num w:numId="25">
    <w:abstractNumId w:val="13"/>
  </w:num>
  <w:num w:numId="26">
    <w:abstractNumId w:val="16"/>
  </w:num>
  <w:num w:numId="27">
    <w:abstractNumId w:val="39"/>
  </w:num>
  <w:num w:numId="28">
    <w:abstractNumId w:val="33"/>
  </w:num>
  <w:num w:numId="29">
    <w:abstractNumId w:val="37"/>
  </w:num>
  <w:num w:numId="30">
    <w:abstractNumId w:val="29"/>
  </w:num>
  <w:num w:numId="31">
    <w:abstractNumId w:val="31"/>
  </w:num>
  <w:num w:numId="32">
    <w:abstractNumId w:val="19"/>
  </w:num>
  <w:num w:numId="33">
    <w:abstractNumId w:val="28"/>
  </w:num>
  <w:num w:numId="34">
    <w:abstractNumId w:val="32"/>
  </w:num>
  <w:num w:numId="35">
    <w:abstractNumId w:val="4"/>
  </w:num>
  <w:num w:numId="36">
    <w:abstractNumId w:val="15"/>
  </w:num>
  <w:num w:numId="37">
    <w:abstractNumId w:val="12"/>
  </w:num>
  <w:num w:numId="38">
    <w:abstractNumId w:val="14"/>
  </w:num>
  <w:num w:numId="39">
    <w:abstractNumId w:val="17"/>
  </w:num>
  <w:num w:numId="40">
    <w:abstractNumId w:val="6"/>
  </w:num>
  <w:num w:numId="41">
    <w:abstractNumId w:val="2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B9"/>
    <w:rsid w:val="0001044A"/>
    <w:rsid w:val="00013E54"/>
    <w:rsid w:val="000176B1"/>
    <w:rsid w:val="000270FC"/>
    <w:rsid w:val="000307C6"/>
    <w:rsid w:val="00032061"/>
    <w:rsid w:val="0004066D"/>
    <w:rsid w:val="00043DD0"/>
    <w:rsid w:val="0004407E"/>
    <w:rsid w:val="000526CD"/>
    <w:rsid w:val="00062451"/>
    <w:rsid w:val="00062802"/>
    <w:rsid w:val="00073694"/>
    <w:rsid w:val="00094828"/>
    <w:rsid w:val="000960D3"/>
    <w:rsid w:val="00097359"/>
    <w:rsid w:val="000A56CC"/>
    <w:rsid w:val="000A6C06"/>
    <w:rsid w:val="000C280F"/>
    <w:rsid w:val="000C3A6C"/>
    <w:rsid w:val="000C4AFA"/>
    <w:rsid w:val="000D377E"/>
    <w:rsid w:val="000D72D6"/>
    <w:rsid w:val="000F1FB3"/>
    <w:rsid w:val="00103B96"/>
    <w:rsid w:val="00104F8A"/>
    <w:rsid w:val="0011094D"/>
    <w:rsid w:val="00114CA6"/>
    <w:rsid w:val="00122D2B"/>
    <w:rsid w:val="00126980"/>
    <w:rsid w:val="00150484"/>
    <w:rsid w:val="00161FF5"/>
    <w:rsid w:val="00162B2E"/>
    <w:rsid w:val="00165262"/>
    <w:rsid w:val="0016569F"/>
    <w:rsid w:val="00165C0F"/>
    <w:rsid w:val="0017330E"/>
    <w:rsid w:val="001779D4"/>
    <w:rsid w:val="00181716"/>
    <w:rsid w:val="00193EE2"/>
    <w:rsid w:val="00196ADB"/>
    <w:rsid w:val="001A3179"/>
    <w:rsid w:val="001B4EE4"/>
    <w:rsid w:val="001C13D5"/>
    <w:rsid w:val="001C4409"/>
    <w:rsid w:val="001C443B"/>
    <w:rsid w:val="001D2812"/>
    <w:rsid w:val="001F202E"/>
    <w:rsid w:val="0020091F"/>
    <w:rsid w:val="00221020"/>
    <w:rsid w:val="002225FE"/>
    <w:rsid w:val="00226483"/>
    <w:rsid w:val="002322E5"/>
    <w:rsid w:val="00233BAF"/>
    <w:rsid w:val="00234BE2"/>
    <w:rsid w:val="0023613D"/>
    <w:rsid w:val="00241B4C"/>
    <w:rsid w:val="0024355C"/>
    <w:rsid w:val="00244FF2"/>
    <w:rsid w:val="0024768D"/>
    <w:rsid w:val="002521BC"/>
    <w:rsid w:val="002629E5"/>
    <w:rsid w:val="002635DC"/>
    <w:rsid w:val="00271BD9"/>
    <w:rsid w:val="0027783A"/>
    <w:rsid w:val="00291D34"/>
    <w:rsid w:val="00296878"/>
    <w:rsid w:val="002B7A4F"/>
    <w:rsid w:val="002D5FF6"/>
    <w:rsid w:val="0032430C"/>
    <w:rsid w:val="00332381"/>
    <w:rsid w:val="00333AF5"/>
    <w:rsid w:val="003369F3"/>
    <w:rsid w:val="003425C5"/>
    <w:rsid w:val="00346FF2"/>
    <w:rsid w:val="003522CB"/>
    <w:rsid w:val="00357653"/>
    <w:rsid w:val="00373F34"/>
    <w:rsid w:val="003818B3"/>
    <w:rsid w:val="00381C46"/>
    <w:rsid w:val="00381FA1"/>
    <w:rsid w:val="00390D89"/>
    <w:rsid w:val="00397EBD"/>
    <w:rsid w:val="003A35A1"/>
    <w:rsid w:val="003B3EB9"/>
    <w:rsid w:val="003C160C"/>
    <w:rsid w:val="003C18C1"/>
    <w:rsid w:val="003C3E5F"/>
    <w:rsid w:val="003D3944"/>
    <w:rsid w:val="003D5AF0"/>
    <w:rsid w:val="003E1F6F"/>
    <w:rsid w:val="003F30AC"/>
    <w:rsid w:val="003F75AD"/>
    <w:rsid w:val="0041065E"/>
    <w:rsid w:val="00441541"/>
    <w:rsid w:val="00446E60"/>
    <w:rsid w:val="00451C38"/>
    <w:rsid w:val="004540F3"/>
    <w:rsid w:val="004552DC"/>
    <w:rsid w:val="00456642"/>
    <w:rsid w:val="0047512C"/>
    <w:rsid w:val="00482318"/>
    <w:rsid w:val="004935ED"/>
    <w:rsid w:val="004A21A8"/>
    <w:rsid w:val="004A5D88"/>
    <w:rsid w:val="004A5FEC"/>
    <w:rsid w:val="004B1FE9"/>
    <w:rsid w:val="004B5D72"/>
    <w:rsid w:val="004C267F"/>
    <w:rsid w:val="004C2BD0"/>
    <w:rsid w:val="004D493A"/>
    <w:rsid w:val="004D6888"/>
    <w:rsid w:val="004D68EF"/>
    <w:rsid w:val="004E5DBC"/>
    <w:rsid w:val="004F0BBD"/>
    <w:rsid w:val="005004FE"/>
    <w:rsid w:val="0050458E"/>
    <w:rsid w:val="00506495"/>
    <w:rsid w:val="0051308C"/>
    <w:rsid w:val="0051350E"/>
    <w:rsid w:val="00515812"/>
    <w:rsid w:val="00521F25"/>
    <w:rsid w:val="00524005"/>
    <w:rsid w:val="005311A3"/>
    <w:rsid w:val="00531F46"/>
    <w:rsid w:val="0053397A"/>
    <w:rsid w:val="00534DFE"/>
    <w:rsid w:val="00544D4A"/>
    <w:rsid w:val="005606F8"/>
    <w:rsid w:val="00564FEC"/>
    <w:rsid w:val="00566C81"/>
    <w:rsid w:val="00581D2D"/>
    <w:rsid w:val="00582B4B"/>
    <w:rsid w:val="0058565A"/>
    <w:rsid w:val="005A1B8C"/>
    <w:rsid w:val="005C6436"/>
    <w:rsid w:val="005C7939"/>
    <w:rsid w:val="005D3177"/>
    <w:rsid w:val="005D40B6"/>
    <w:rsid w:val="005D52FB"/>
    <w:rsid w:val="005D63D4"/>
    <w:rsid w:val="005D6CA7"/>
    <w:rsid w:val="005F313D"/>
    <w:rsid w:val="005F5E0E"/>
    <w:rsid w:val="006016F5"/>
    <w:rsid w:val="006034B1"/>
    <w:rsid w:val="00611BF3"/>
    <w:rsid w:val="00611E01"/>
    <w:rsid w:val="006120C2"/>
    <w:rsid w:val="00612D67"/>
    <w:rsid w:val="00613D20"/>
    <w:rsid w:val="006324A4"/>
    <w:rsid w:val="006404CD"/>
    <w:rsid w:val="006446FD"/>
    <w:rsid w:val="00667056"/>
    <w:rsid w:val="0067443E"/>
    <w:rsid w:val="00674DAC"/>
    <w:rsid w:val="006844E9"/>
    <w:rsid w:val="00693860"/>
    <w:rsid w:val="006A3AA5"/>
    <w:rsid w:val="006C3232"/>
    <w:rsid w:val="006C474D"/>
    <w:rsid w:val="006D1D20"/>
    <w:rsid w:val="006E137B"/>
    <w:rsid w:val="006F2BD4"/>
    <w:rsid w:val="0070346F"/>
    <w:rsid w:val="00704023"/>
    <w:rsid w:val="00705910"/>
    <w:rsid w:val="0070675A"/>
    <w:rsid w:val="00713260"/>
    <w:rsid w:val="007162D0"/>
    <w:rsid w:val="007201F6"/>
    <w:rsid w:val="007239B5"/>
    <w:rsid w:val="0072414F"/>
    <w:rsid w:val="007254EA"/>
    <w:rsid w:val="00730B4E"/>
    <w:rsid w:val="00730C26"/>
    <w:rsid w:val="007444C6"/>
    <w:rsid w:val="0074476E"/>
    <w:rsid w:val="007455DA"/>
    <w:rsid w:val="00756F58"/>
    <w:rsid w:val="00766A29"/>
    <w:rsid w:val="0076752E"/>
    <w:rsid w:val="00774EDA"/>
    <w:rsid w:val="0077567A"/>
    <w:rsid w:val="0079565E"/>
    <w:rsid w:val="007A1E5E"/>
    <w:rsid w:val="007A2377"/>
    <w:rsid w:val="007A3419"/>
    <w:rsid w:val="007B1951"/>
    <w:rsid w:val="007B2433"/>
    <w:rsid w:val="007D1499"/>
    <w:rsid w:val="007D186A"/>
    <w:rsid w:val="007D23DD"/>
    <w:rsid w:val="007E3527"/>
    <w:rsid w:val="007E502F"/>
    <w:rsid w:val="007F4980"/>
    <w:rsid w:val="007F5555"/>
    <w:rsid w:val="008005C2"/>
    <w:rsid w:val="00801F15"/>
    <w:rsid w:val="00801F90"/>
    <w:rsid w:val="008023B7"/>
    <w:rsid w:val="00805B28"/>
    <w:rsid w:val="00811F59"/>
    <w:rsid w:val="008127C7"/>
    <w:rsid w:val="00813CC7"/>
    <w:rsid w:val="00813CE2"/>
    <w:rsid w:val="0082341B"/>
    <w:rsid w:val="00825BF8"/>
    <w:rsid w:val="00826738"/>
    <w:rsid w:val="00827367"/>
    <w:rsid w:val="008411B5"/>
    <w:rsid w:val="008653E2"/>
    <w:rsid w:val="008750D2"/>
    <w:rsid w:val="008761F1"/>
    <w:rsid w:val="008845AA"/>
    <w:rsid w:val="00894C07"/>
    <w:rsid w:val="00897927"/>
    <w:rsid w:val="008A6D21"/>
    <w:rsid w:val="008B2C96"/>
    <w:rsid w:val="008B6786"/>
    <w:rsid w:val="008C0D74"/>
    <w:rsid w:val="008C71C7"/>
    <w:rsid w:val="008D36A0"/>
    <w:rsid w:val="008D3B60"/>
    <w:rsid w:val="008D57AF"/>
    <w:rsid w:val="0090664E"/>
    <w:rsid w:val="0090723D"/>
    <w:rsid w:val="0092024F"/>
    <w:rsid w:val="00922866"/>
    <w:rsid w:val="009244F4"/>
    <w:rsid w:val="00941F24"/>
    <w:rsid w:val="00942071"/>
    <w:rsid w:val="009467BC"/>
    <w:rsid w:val="00953C64"/>
    <w:rsid w:val="00957796"/>
    <w:rsid w:val="009633BD"/>
    <w:rsid w:val="00974EF2"/>
    <w:rsid w:val="00980B15"/>
    <w:rsid w:val="00980BB4"/>
    <w:rsid w:val="00984F27"/>
    <w:rsid w:val="00985454"/>
    <w:rsid w:val="00991012"/>
    <w:rsid w:val="009A2AF5"/>
    <w:rsid w:val="009B1CA9"/>
    <w:rsid w:val="009C7857"/>
    <w:rsid w:val="009D2BC4"/>
    <w:rsid w:val="009D5C69"/>
    <w:rsid w:val="00A003AA"/>
    <w:rsid w:val="00A00A21"/>
    <w:rsid w:val="00A0132C"/>
    <w:rsid w:val="00A07DCD"/>
    <w:rsid w:val="00A17F76"/>
    <w:rsid w:val="00A27F2F"/>
    <w:rsid w:val="00A32198"/>
    <w:rsid w:val="00A327B9"/>
    <w:rsid w:val="00A40D49"/>
    <w:rsid w:val="00A4284F"/>
    <w:rsid w:val="00A50A97"/>
    <w:rsid w:val="00A611FC"/>
    <w:rsid w:val="00A64DF5"/>
    <w:rsid w:val="00A65C74"/>
    <w:rsid w:val="00A667FD"/>
    <w:rsid w:val="00A95857"/>
    <w:rsid w:val="00AA0D7B"/>
    <w:rsid w:val="00AA4576"/>
    <w:rsid w:val="00AA613F"/>
    <w:rsid w:val="00AB176B"/>
    <w:rsid w:val="00AB68CF"/>
    <w:rsid w:val="00AC392D"/>
    <w:rsid w:val="00AC6AEF"/>
    <w:rsid w:val="00AD10B5"/>
    <w:rsid w:val="00AD6FC3"/>
    <w:rsid w:val="00AF3377"/>
    <w:rsid w:val="00AF7312"/>
    <w:rsid w:val="00AF76F4"/>
    <w:rsid w:val="00B04A07"/>
    <w:rsid w:val="00B1437B"/>
    <w:rsid w:val="00B22D96"/>
    <w:rsid w:val="00B30D0F"/>
    <w:rsid w:val="00B323C2"/>
    <w:rsid w:val="00B34EC2"/>
    <w:rsid w:val="00B50F6C"/>
    <w:rsid w:val="00B62D71"/>
    <w:rsid w:val="00B65266"/>
    <w:rsid w:val="00B76FE1"/>
    <w:rsid w:val="00B83189"/>
    <w:rsid w:val="00B845E6"/>
    <w:rsid w:val="00B87F57"/>
    <w:rsid w:val="00B948CD"/>
    <w:rsid w:val="00B97128"/>
    <w:rsid w:val="00BA0D1D"/>
    <w:rsid w:val="00BA53A5"/>
    <w:rsid w:val="00BA6024"/>
    <w:rsid w:val="00BB4E0E"/>
    <w:rsid w:val="00BC7159"/>
    <w:rsid w:val="00BE59AA"/>
    <w:rsid w:val="00BF1EC9"/>
    <w:rsid w:val="00C06ADD"/>
    <w:rsid w:val="00C15B74"/>
    <w:rsid w:val="00C42242"/>
    <w:rsid w:val="00C4532D"/>
    <w:rsid w:val="00C45C4C"/>
    <w:rsid w:val="00C464DF"/>
    <w:rsid w:val="00C50F0D"/>
    <w:rsid w:val="00C61625"/>
    <w:rsid w:val="00C62729"/>
    <w:rsid w:val="00C62A3B"/>
    <w:rsid w:val="00C66E14"/>
    <w:rsid w:val="00C7020D"/>
    <w:rsid w:val="00C9411C"/>
    <w:rsid w:val="00CA687C"/>
    <w:rsid w:val="00CB115B"/>
    <w:rsid w:val="00CB3E19"/>
    <w:rsid w:val="00CB460E"/>
    <w:rsid w:val="00CB560D"/>
    <w:rsid w:val="00CC6560"/>
    <w:rsid w:val="00CD3908"/>
    <w:rsid w:val="00CD7E86"/>
    <w:rsid w:val="00CE1864"/>
    <w:rsid w:val="00CE19B6"/>
    <w:rsid w:val="00CE3170"/>
    <w:rsid w:val="00CF196C"/>
    <w:rsid w:val="00CF7225"/>
    <w:rsid w:val="00D01A7B"/>
    <w:rsid w:val="00D02690"/>
    <w:rsid w:val="00D12A6C"/>
    <w:rsid w:val="00D13330"/>
    <w:rsid w:val="00D30DAC"/>
    <w:rsid w:val="00D43C79"/>
    <w:rsid w:val="00D52C2B"/>
    <w:rsid w:val="00D63592"/>
    <w:rsid w:val="00D71E1C"/>
    <w:rsid w:val="00D72A1C"/>
    <w:rsid w:val="00D756A2"/>
    <w:rsid w:val="00D75A8E"/>
    <w:rsid w:val="00D82EF2"/>
    <w:rsid w:val="00D9134F"/>
    <w:rsid w:val="00D91F0C"/>
    <w:rsid w:val="00D92EDD"/>
    <w:rsid w:val="00DB3CBB"/>
    <w:rsid w:val="00DB7760"/>
    <w:rsid w:val="00DC2D2B"/>
    <w:rsid w:val="00DC3756"/>
    <w:rsid w:val="00DC400C"/>
    <w:rsid w:val="00DC60DD"/>
    <w:rsid w:val="00DC6EC3"/>
    <w:rsid w:val="00DC6EC8"/>
    <w:rsid w:val="00DC7F9A"/>
    <w:rsid w:val="00DD20CA"/>
    <w:rsid w:val="00DE5A1F"/>
    <w:rsid w:val="00DE6CAC"/>
    <w:rsid w:val="00E317A1"/>
    <w:rsid w:val="00E41A2E"/>
    <w:rsid w:val="00E42650"/>
    <w:rsid w:val="00E42C38"/>
    <w:rsid w:val="00E45846"/>
    <w:rsid w:val="00E55190"/>
    <w:rsid w:val="00E56325"/>
    <w:rsid w:val="00E56750"/>
    <w:rsid w:val="00E56E0F"/>
    <w:rsid w:val="00E61A02"/>
    <w:rsid w:val="00E7087A"/>
    <w:rsid w:val="00E71915"/>
    <w:rsid w:val="00E75ABF"/>
    <w:rsid w:val="00E775D2"/>
    <w:rsid w:val="00E90BF2"/>
    <w:rsid w:val="00E91E3B"/>
    <w:rsid w:val="00EA3805"/>
    <w:rsid w:val="00EB087A"/>
    <w:rsid w:val="00EB1F20"/>
    <w:rsid w:val="00EB294F"/>
    <w:rsid w:val="00EC7FF2"/>
    <w:rsid w:val="00ED5535"/>
    <w:rsid w:val="00EE4AFB"/>
    <w:rsid w:val="00EE58DC"/>
    <w:rsid w:val="00EF09AB"/>
    <w:rsid w:val="00F02CD6"/>
    <w:rsid w:val="00F03C2A"/>
    <w:rsid w:val="00F101ED"/>
    <w:rsid w:val="00F14555"/>
    <w:rsid w:val="00F24382"/>
    <w:rsid w:val="00F32CED"/>
    <w:rsid w:val="00F40D01"/>
    <w:rsid w:val="00F43DD5"/>
    <w:rsid w:val="00F528CF"/>
    <w:rsid w:val="00F56A70"/>
    <w:rsid w:val="00F56B6A"/>
    <w:rsid w:val="00F60334"/>
    <w:rsid w:val="00F60A2F"/>
    <w:rsid w:val="00F63B2D"/>
    <w:rsid w:val="00F80030"/>
    <w:rsid w:val="00F94001"/>
    <w:rsid w:val="00F955A5"/>
    <w:rsid w:val="00FA459F"/>
    <w:rsid w:val="00FB6BCA"/>
    <w:rsid w:val="00FC2009"/>
    <w:rsid w:val="00FC2827"/>
    <w:rsid w:val="00FD2F40"/>
    <w:rsid w:val="00FE0A35"/>
    <w:rsid w:val="00FE4D82"/>
    <w:rsid w:val="00FE7DD4"/>
    <w:rsid w:val="00FF6466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01B0"/>
  <w15:chartTrackingRefBased/>
  <w15:docId w15:val="{C3FCD35E-85BE-4232-B409-69D4A299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0D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CommentReference">
    <w:name w:val="annotation reference"/>
    <w:semiHidden/>
    <w:rsid w:val="00DE5A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E5A1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5A1F"/>
    <w:rPr>
      <w:b/>
      <w:bCs/>
    </w:rPr>
  </w:style>
  <w:style w:type="paragraph" w:styleId="BalloonText">
    <w:name w:val="Balloon Text"/>
    <w:basedOn w:val="Normal"/>
    <w:semiHidden/>
    <w:rsid w:val="00DE5A1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CA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14CA6"/>
    <w:rPr>
      <w:rFonts w:eastAsia="Lucida Sans Unicode"/>
      <w:kern w:val="1"/>
    </w:rPr>
  </w:style>
  <w:style w:type="character" w:styleId="FootnoteReference">
    <w:name w:val="footnote reference"/>
    <w:uiPriority w:val="99"/>
    <w:semiHidden/>
    <w:unhideWhenUsed/>
    <w:rsid w:val="00114CA6"/>
    <w:rPr>
      <w:vertAlign w:val="superscript"/>
    </w:rPr>
  </w:style>
  <w:style w:type="character" w:customStyle="1" w:styleId="CommentTextChar">
    <w:name w:val="Comment Text Char"/>
    <w:link w:val="CommentText"/>
    <w:semiHidden/>
    <w:rsid w:val="00271BD9"/>
    <w:rPr>
      <w:rFonts w:eastAsia="Lucida Sans Unicode"/>
      <w:kern w:val="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4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023"/>
    <w:rPr>
      <w:rFonts w:eastAsia="Lucida Sans Unicode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023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C662-B8C0-4DF6-9FC2-38497040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</vt:lpstr>
      <vt:lpstr>Na osnovu čl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</dc:title>
  <dc:subject/>
  <dc:creator>nada.bojanic</dc:creator>
  <cp:keywords/>
  <cp:lastModifiedBy>Suzana Mijatović</cp:lastModifiedBy>
  <cp:revision>3</cp:revision>
  <cp:lastPrinted>2017-10-24T09:41:00Z</cp:lastPrinted>
  <dcterms:created xsi:type="dcterms:W3CDTF">2022-02-18T13:55:00Z</dcterms:created>
  <dcterms:modified xsi:type="dcterms:W3CDTF">2022-02-18T13:57:00Z</dcterms:modified>
</cp:coreProperties>
</file>