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00D8" w14:textId="77777777" w:rsidR="00A3040F" w:rsidRPr="00EC5882" w:rsidRDefault="00A3040F" w:rsidP="00EC5882">
      <w:pPr>
        <w:ind w:right="1382"/>
        <w:rPr>
          <w:rFonts w:ascii="Tahoma" w:eastAsia="Tahoma" w:hAnsi="Tahoma" w:cs="Tahoma"/>
          <w:sz w:val="16"/>
          <w:szCs w:val="16"/>
          <w:lang w:val="ru-RU"/>
        </w:rPr>
      </w:pPr>
      <w:bookmarkStart w:id="0" w:name="_Hlk1986561"/>
      <w:bookmarkStart w:id="1" w:name="_Hlk159332582"/>
    </w:p>
    <w:tbl>
      <w:tblPr>
        <w:tblpPr w:leftFromText="180" w:rightFromText="180" w:vertAnchor="text" w:horzAnchor="margin" w:tblpXSpec="center" w:tblpY="53"/>
        <w:tblW w:w="9356" w:type="dxa"/>
        <w:tblLayout w:type="fixed"/>
        <w:tblLook w:val="01E0" w:firstRow="1" w:lastRow="1" w:firstColumn="1" w:lastColumn="1" w:noHBand="0" w:noVBand="0"/>
      </w:tblPr>
      <w:tblGrid>
        <w:gridCol w:w="4111"/>
        <w:gridCol w:w="1134"/>
        <w:gridCol w:w="4111"/>
      </w:tblGrid>
      <w:tr w:rsidR="00EC5882" w:rsidRPr="00DB2AB0" w14:paraId="2E50EBF2" w14:textId="77777777" w:rsidTr="00883788">
        <w:trPr>
          <w:cantSplit/>
        </w:trPr>
        <w:tc>
          <w:tcPr>
            <w:tcW w:w="4111" w:type="dxa"/>
          </w:tcPr>
          <w:p w14:paraId="11413DC8" w14:textId="77777777" w:rsidR="00EC5882" w:rsidRPr="00EC5882" w:rsidRDefault="00EC5882" w:rsidP="00EC5882">
            <w:pPr>
              <w:pStyle w:val="Normalnouvlaenje"/>
              <w:tabs>
                <w:tab w:val="center" w:pos="1947"/>
              </w:tabs>
              <w:ind w:left="0"/>
              <w:rPr>
                <w:rFonts w:ascii="Calibri" w:hAnsi="Calibri"/>
                <w:position w:val="14"/>
                <w:sz w:val="22"/>
                <w:szCs w:val="22"/>
              </w:rPr>
            </w:pPr>
            <w:bookmarkStart w:id="2" w:name="_Hlk159331276"/>
            <w:bookmarkEnd w:id="0"/>
            <w:r w:rsidRPr="00EC5882">
              <w:rPr>
                <w:rFonts w:ascii="Calibri" w:hAnsi="Calibri"/>
                <w:position w:val="14"/>
                <w:sz w:val="22"/>
                <w:szCs w:val="22"/>
              </w:rPr>
              <w:tab/>
              <w:t>B O S N A   I   H E R C E G O V I N A</w:t>
            </w:r>
          </w:p>
        </w:tc>
        <w:tc>
          <w:tcPr>
            <w:tcW w:w="1134" w:type="dxa"/>
            <w:vMerge w:val="restart"/>
            <w:tcBorders>
              <w:bottom w:val="single" w:sz="4" w:space="0" w:color="auto"/>
            </w:tcBorders>
            <w:vAlign w:val="center"/>
          </w:tcPr>
          <w:p w14:paraId="0EEBD6EF" w14:textId="77777777" w:rsidR="00EC5882" w:rsidRPr="00EC5882" w:rsidRDefault="00EC5882" w:rsidP="00883788">
            <w:pPr>
              <w:pStyle w:val="Normalnouvlaenje"/>
              <w:ind w:left="0"/>
              <w:jc w:val="center"/>
              <w:rPr>
                <w:rFonts w:ascii="Calibri" w:hAnsi="Calibri"/>
                <w:sz w:val="22"/>
                <w:szCs w:val="22"/>
              </w:rPr>
            </w:pPr>
            <w:r w:rsidRPr="00EC5882">
              <w:rPr>
                <w:rFonts w:ascii="Calibri" w:hAnsi="Calibri"/>
                <w:sz w:val="22"/>
                <w:szCs w:val="22"/>
              </w:rPr>
              <w:object w:dxaOrig="833" w:dyaOrig="943" w14:anchorId="4CCE8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4.25pt" o:ole="" fillcolor="window">
                  <v:imagedata r:id="rId8" o:title=""/>
                </v:shape>
                <o:OLEObject Type="Embed" ProgID="CorelDRAW.Graphic.9" ShapeID="_x0000_i1025" DrawAspect="Content" ObjectID="_1769945731" r:id="rId9"/>
              </w:object>
            </w:r>
          </w:p>
        </w:tc>
        <w:tc>
          <w:tcPr>
            <w:tcW w:w="4111" w:type="dxa"/>
          </w:tcPr>
          <w:p w14:paraId="08A147EC" w14:textId="77777777" w:rsidR="00EC5882" w:rsidRPr="00EC5882" w:rsidRDefault="00EC5882" w:rsidP="00883788">
            <w:pPr>
              <w:pStyle w:val="Normalnouvlaenje"/>
              <w:ind w:left="0"/>
              <w:jc w:val="center"/>
              <w:rPr>
                <w:rFonts w:ascii="Calibri" w:hAnsi="Calibri"/>
                <w:sz w:val="22"/>
                <w:szCs w:val="22"/>
              </w:rPr>
            </w:pPr>
            <w:r w:rsidRPr="00EC5882">
              <w:rPr>
                <w:rFonts w:ascii="Calibri" w:hAnsi="Calibri"/>
                <w:sz w:val="22"/>
                <w:szCs w:val="22"/>
              </w:rPr>
              <w:t>Б О С Н А   И   Х Е Р Ц Е Г О В И Н А</w:t>
            </w:r>
          </w:p>
        </w:tc>
      </w:tr>
      <w:tr w:rsidR="00EC5882" w:rsidRPr="00B0602C" w14:paraId="1AA55C25" w14:textId="77777777" w:rsidTr="00883788">
        <w:trPr>
          <w:cantSplit/>
        </w:trPr>
        <w:tc>
          <w:tcPr>
            <w:tcW w:w="4111" w:type="dxa"/>
          </w:tcPr>
          <w:p w14:paraId="71787A21" w14:textId="77777777" w:rsidR="00EC5882" w:rsidRPr="00B0602C" w:rsidRDefault="00EC5882" w:rsidP="00883788">
            <w:pPr>
              <w:pStyle w:val="Normalnouvlaenje"/>
              <w:ind w:left="0"/>
              <w:jc w:val="center"/>
              <w:rPr>
                <w:rFonts w:ascii="Calibri" w:hAnsi="Calibri"/>
                <w:position w:val="14"/>
                <w:sz w:val="22"/>
                <w:szCs w:val="22"/>
              </w:rPr>
            </w:pPr>
            <w:r w:rsidRPr="00B0602C">
              <w:rPr>
                <w:rFonts w:ascii="Calibri" w:hAnsi="Calibri"/>
                <w:position w:val="14"/>
                <w:sz w:val="22"/>
                <w:szCs w:val="22"/>
              </w:rPr>
              <w:t>VIJEĆE MINISTARA</w:t>
            </w:r>
          </w:p>
        </w:tc>
        <w:tc>
          <w:tcPr>
            <w:tcW w:w="1134" w:type="dxa"/>
            <w:vMerge/>
            <w:tcBorders>
              <w:bottom w:val="single" w:sz="4" w:space="0" w:color="auto"/>
            </w:tcBorders>
          </w:tcPr>
          <w:p w14:paraId="35F22E50" w14:textId="77777777" w:rsidR="00EC5882" w:rsidRPr="00B0602C" w:rsidRDefault="00EC5882" w:rsidP="00883788">
            <w:pPr>
              <w:pStyle w:val="Normalnouvlaenje"/>
              <w:ind w:left="0"/>
              <w:rPr>
                <w:rFonts w:ascii="Calibri" w:hAnsi="Calibri"/>
                <w:sz w:val="22"/>
                <w:szCs w:val="22"/>
              </w:rPr>
            </w:pPr>
          </w:p>
        </w:tc>
        <w:tc>
          <w:tcPr>
            <w:tcW w:w="4111" w:type="dxa"/>
          </w:tcPr>
          <w:p w14:paraId="26E78350" w14:textId="77777777" w:rsidR="00EC5882" w:rsidRPr="00B0602C" w:rsidRDefault="00EC5882" w:rsidP="00883788">
            <w:pPr>
              <w:pStyle w:val="Normalnouvlaenje"/>
              <w:ind w:left="0"/>
              <w:jc w:val="center"/>
              <w:rPr>
                <w:rFonts w:ascii="Calibri" w:hAnsi="Calibri"/>
                <w:sz w:val="22"/>
                <w:szCs w:val="22"/>
              </w:rPr>
            </w:pPr>
            <w:r w:rsidRPr="00B0602C">
              <w:rPr>
                <w:rFonts w:ascii="Calibri" w:hAnsi="Calibri"/>
                <w:sz w:val="22"/>
                <w:szCs w:val="22"/>
              </w:rPr>
              <w:t>САВЈЕТ МИНИСТАРА</w:t>
            </w:r>
          </w:p>
        </w:tc>
      </w:tr>
      <w:tr w:rsidR="00EC5882" w:rsidRPr="00B0602C" w14:paraId="261396D6" w14:textId="77777777" w:rsidTr="00883788">
        <w:trPr>
          <w:cantSplit/>
        </w:trPr>
        <w:tc>
          <w:tcPr>
            <w:tcW w:w="4111" w:type="dxa"/>
          </w:tcPr>
          <w:p w14:paraId="54CCC73D" w14:textId="77777777" w:rsidR="00EC5882" w:rsidRPr="00B0602C" w:rsidRDefault="00EC5882" w:rsidP="00883788">
            <w:pPr>
              <w:pStyle w:val="Normalnouvlaenje"/>
              <w:ind w:left="0"/>
              <w:jc w:val="center"/>
              <w:rPr>
                <w:rFonts w:ascii="Calibri" w:hAnsi="Calibri"/>
                <w:position w:val="14"/>
                <w:sz w:val="22"/>
                <w:szCs w:val="22"/>
              </w:rPr>
            </w:pPr>
            <w:r w:rsidRPr="00B0602C">
              <w:rPr>
                <w:rFonts w:ascii="Calibri" w:hAnsi="Calibri"/>
                <w:b/>
                <w:bCs/>
                <w:i/>
                <w:iCs/>
                <w:position w:val="14"/>
                <w:sz w:val="22"/>
                <w:szCs w:val="22"/>
              </w:rPr>
              <w:t>DIREKCIJA ZA EVROPSKE INTEGRACIJE</w:t>
            </w:r>
          </w:p>
        </w:tc>
        <w:tc>
          <w:tcPr>
            <w:tcW w:w="1134" w:type="dxa"/>
            <w:vMerge/>
            <w:tcBorders>
              <w:bottom w:val="single" w:sz="4" w:space="0" w:color="auto"/>
            </w:tcBorders>
          </w:tcPr>
          <w:p w14:paraId="4F045A28" w14:textId="77777777" w:rsidR="00EC5882" w:rsidRPr="00B0602C" w:rsidRDefault="00EC5882" w:rsidP="00883788">
            <w:pPr>
              <w:pStyle w:val="Normalnouvlaenje"/>
              <w:ind w:left="0"/>
              <w:rPr>
                <w:rFonts w:ascii="Calibri" w:hAnsi="Calibri"/>
                <w:sz w:val="22"/>
                <w:szCs w:val="22"/>
              </w:rPr>
            </w:pPr>
          </w:p>
        </w:tc>
        <w:tc>
          <w:tcPr>
            <w:tcW w:w="4111" w:type="dxa"/>
          </w:tcPr>
          <w:p w14:paraId="7503990E" w14:textId="77777777" w:rsidR="00EC5882" w:rsidRPr="00B0602C" w:rsidRDefault="00EC5882" w:rsidP="00883788">
            <w:pPr>
              <w:pStyle w:val="Normalnouvlaenje"/>
              <w:ind w:left="0"/>
              <w:jc w:val="center"/>
              <w:rPr>
                <w:rFonts w:ascii="Calibri" w:hAnsi="Calibri"/>
                <w:sz w:val="22"/>
                <w:szCs w:val="22"/>
              </w:rPr>
            </w:pPr>
          </w:p>
        </w:tc>
      </w:tr>
      <w:tr w:rsidR="00EC5882" w:rsidRPr="00B0602C" w14:paraId="6BB6AD05" w14:textId="77777777" w:rsidTr="00883788">
        <w:trPr>
          <w:cantSplit/>
        </w:trPr>
        <w:tc>
          <w:tcPr>
            <w:tcW w:w="4111" w:type="dxa"/>
            <w:tcBorders>
              <w:bottom w:val="single" w:sz="4" w:space="0" w:color="auto"/>
            </w:tcBorders>
          </w:tcPr>
          <w:p w14:paraId="588E672F" w14:textId="77777777" w:rsidR="00EC5882" w:rsidRPr="00B0602C" w:rsidRDefault="00EC5882" w:rsidP="00883788">
            <w:pPr>
              <w:pStyle w:val="Normalnouvlaenje"/>
              <w:ind w:left="0"/>
              <w:jc w:val="center"/>
              <w:rPr>
                <w:rFonts w:ascii="Calibri" w:hAnsi="Calibri"/>
                <w:position w:val="14"/>
                <w:sz w:val="22"/>
                <w:szCs w:val="22"/>
              </w:rPr>
            </w:pPr>
            <w:r w:rsidRPr="00B0602C">
              <w:rPr>
                <w:rFonts w:ascii="Calibri" w:hAnsi="Calibri"/>
                <w:b/>
                <w:bCs/>
                <w:i/>
                <w:iCs/>
                <w:position w:val="14"/>
                <w:sz w:val="22"/>
                <w:szCs w:val="22"/>
              </w:rPr>
              <w:t>DIREKCIJA ZA EUROPSKE INTEGRACIJE</w:t>
            </w:r>
          </w:p>
        </w:tc>
        <w:tc>
          <w:tcPr>
            <w:tcW w:w="1134" w:type="dxa"/>
            <w:vMerge/>
            <w:tcBorders>
              <w:bottom w:val="single" w:sz="4" w:space="0" w:color="auto"/>
            </w:tcBorders>
          </w:tcPr>
          <w:p w14:paraId="6A194EF0" w14:textId="77777777" w:rsidR="00EC5882" w:rsidRPr="00B0602C" w:rsidRDefault="00EC5882" w:rsidP="00883788">
            <w:pPr>
              <w:pStyle w:val="Normalnouvlaenje"/>
              <w:ind w:left="0"/>
              <w:rPr>
                <w:rFonts w:ascii="Calibri" w:hAnsi="Calibri"/>
                <w:sz w:val="22"/>
                <w:szCs w:val="22"/>
              </w:rPr>
            </w:pPr>
          </w:p>
        </w:tc>
        <w:tc>
          <w:tcPr>
            <w:tcW w:w="4111" w:type="dxa"/>
            <w:tcBorders>
              <w:bottom w:val="single" w:sz="4" w:space="0" w:color="auto"/>
            </w:tcBorders>
          </w:tcPr>
          <w:p w14:paraId="67F6375C" w14:textId="77777777" w:rsidR="00EC5882" w:rsidRPr="00B0602C" w:rsidRDefault="00EC5882" w:rsidP="00883788">
            <w:pPr>
              <w:pStyle w:val="Normalnouvlaenje"/>
              <w:ind w:left="0"/>
              <w:jc w:val="center"/>
              <w:rPr>
                <w:rFonts w:ascii="Calibri" w:hAnsi="Calibri"/>
                <w:sz w:val="22"/>
                <w:szCs w:val="22"/>
              </w:rPr>
            </w:pPr>
            <w:r w:rsidRPr="00B0602C">
              <w:rPr>
                <w:rFonts w:ascii="Calibri" w:hAnsi="Calibri"/>
                <w:b/>
                <w:bCs/>
                <w:i/>
                <w:iCs/>
                <w:sz w:val="22"/>
                <w:szCs w:val="22"/>
              </w:rPr>
              <w:t>ДИРЕКЦИЈА ЗА ЕВРОПСКЕ ИНТЕГРАЦИЈЕ</w:t>
            </w:r>
          </w:p>
        </w:tc>
      </w:tr>
    </w:tbl>
    <w:p w14:paraId="7A3AC303" w14:textId="225717BA" w:rsidR="0030601D" w:rsidRPr="00473298" w:rsidRDefault="00EC5882" w:rsidP="00473298">
      <w:pPr>
        <w:spacing w:line="180" w:lineRule="exact"/>
        <w:ind w:left="750"/>
        <w:rPr>
          <w:sz w:val="16"/>
          <w:szCs w:val="16"/>
          <w:lang w:val="ru-RU"/>
        </w:rPr>
      </w:pPr>
      <w:r>
        <w:rPr>
          <w:b/>
          <w:i/>
          <w:sz w:val="16"/>
          <w:szCs w:val="16"/>
          <w:lang w:val="hr-HR"/>
        </w:rPr>
        <w:t xml:space="preserve">                                                                                                                                 </w:t>
      </w:r>
      <w:r>
        <w:rPr>
          <w:b/>
          <w:i/>
          <w:spacing w:val="-1"/>
          <w:sz w:val="16"/>
          <w:szCs w:val="16"/>
          <w:lang w:val="hr-HR"/>
        </w:rPr>
        <w:t xml:space="preserve">           </w:t>
      </w:r>
      <w:r w:rsidR="00473298">
        <w:rPr>
          <w:b/>
          <w:i/>
          <w:spacing w:val="-1"/>
          <w:sz w:val="16"/>
          <w:szCs w:val="16"/>
          <w:lang w:val="hr-HR"/>
        </w:rPr>
        <w:t xml:space="preserve">                               </w:t>
      </w:r>
    </w:p>
    <w:p w14:paraId="3B5842BA" w14:textId="1B42D396" w:rsidR="0030601D" w:rsidRPr="00342C05" w:rsidRDefault="00F6773C" w:rsidP="00B57E3B">
      <w:pPr>
        <w:jc w:val="both"/>
        <w:rPr>
          <w:rFonts w:asciiTheme="minorHAnsi" w:eastAsia="Calibri" w:hAnsiTheme="minorHAnsi" w:cstheme="minorHAnsi"/>
          <w:sz w:val="24"/>
          <w:szCs w:val="24"/>
          <w:lang w:val="hr-HR"/>
        </w:rPr>
      </w:pPr>
      <w:bookmarkStart w:id="3" w:name="_Hlk159331257"/>
      <w:r w:rsidRPr="00342C05">
        <w:rPr>
          <w:rFonts w:asciiTheme="minorHAnsi" w:eastAsia="Calibri" w:hAnsiTheme="minorHAnsi" w:cstheme="minorHAnsi"/>
          <w:i/>
          <w:spacing w:val="1"/>
          <w:sz w:val="24"/>
          <w:szCs w:val="24"/>
        </w:rPr>
        <w:t>Sarajevo</w:t>
      </w:r>
      <w:r w:rsidR="007B2BBE" w:rsidRPr="00342C05">
        <w:rPr>
          <w:rFonts w:asciiTheme="minorHAnsi" w:eastAsia="Calibri" w:hAnsiTheme="minorHAnsi" w:cstheme="minorHAnsi"/>
          <w:i/>
          <w:sz w:val="24"/>
          <w:szCs w:val="24"/>
        </w:rPr>
        <w:t>,</w:t>
      </w:r>
      <w:r w:rsidR="000306E7" w:rsidRPr="00342C05">
        <w:rPr>
          <w:rFonts w:asciiTheme="minorHAnsi" w:eastAsia="Calibri" w:hAnsiTheme="minorHAnsi" w:cstheme="minorHAnsi"/>
          <w:spacing w:val="1"/>
          <w:sz w:val="24"/>
          <w:szCs w:val="24"/>
        </w:rPr>
        <w:t xml:space="preserve"> </w:t>
      </w:r>
      <w:r w:rsidR="00DB2AB0">
        <w:rPr>
          <w:rFonts w:asciiTheme="minorHAnsi" w:eastAsia="Calibri" w:hAnsiTheme="minorHAnsi" w:cstheme="minorHAnsi"/>
          <w:spacing w:val="1"/>
          <w:sz w:val="24"/>
          <w:szCs w:val="24"/>
        </w:rPr>
        <w:t>21</w:t>
      </w:r>
      <w:r w:rsidR="000B1D84" w:rsidRPr="00342C05">
        <w:rPr>
          <w:rFonts w:asciiTheme="minorHAnsi" w:eastAsia="Calibri" w:hAnsiTheme="minorHAnsi" w:cstheme="minorHAnsi"/>
          <w:spacing w:val="1"/>
          <w:sz w:val="24"/>
          <w:szCs w:val="24"/>
        </w:rPr>
        <w:t>.</w:t>
      </w:r>
      <w:r w:rsidR="00260860">
        <w:rPr>
          <w:rFonts w:asciiTheme="minorHAnsi" w:eastAsia="Calibri" w:hAnsiTheme="minorHAnsi" w:cstheme="minorHAnsi"/>
          <w:spacing w:val="1"/>
          <w:sz w:val="24"/>
          <w:szCs w:val="24"/>
        </w:rPr>
        <w:t xml:space="preserve"> </w:t>
      </w:r>
      <w:r w:rsidR="00DB2AB0">
        <w:rPr>
          <w:rFonts w:asciiTheme="minorHAnsi" w:eastAsia="Calibri" w:hAnsiTheme="minorHAnsi" w:cstheme="minorHAnsi"/>
          <w:spacing w:val="1"/>
          <w:sz w:val="24"/>
          <w:szCs w:val="24"/>
        </w:rPr>
        <w:t>2</w:t>
      </w:r>
      <w:r w:rsidRPr="00342C05">
        <w:rPr>
          <w:rFonts w:asciiTheme="minorHAnsi" w:eastAsia="Calibri" w:hAnsiTheme="minorHAnsi" w:cstheme="minorHAnsi"/>
          <w:spacing w:val="1"/>
          <w:sz w:val="24"/>
          <w:szCs w:val="24"/>
        </w:rPr>
        <w:t>.</w:t>
      </w:r>
      <w:r w:rsidR="00260860">
        <w:rPr>
          <w:rFonts w:asciiTheme="minorHAnsi" w:eastAsia="Calibri" w:hAnsiTheme="minorHAnsi" w:cstheme="minorHAnsi"/>
          <w:spacing w:val="1"/>
          <w:sz w:val="24"/>
          <w:szCs w:val="24"/>
        </w:rPr>
        <w:t xml:space="preserve"> </w:t>
      </w:r>
      <w:r w:rsidRPr="00342C05">
        <w:rPr>
          <w:rFonts w:asciiTheme="minorHAnsi" w:eastAsia="Calibri" w:hAnsiTheme="minorHAnsi" w:cstheme="minorHAnsi"/>
          <w:spacing w:val="1"/>
          <w:sz w:val="24"/>
          <w:szCs w:val="24"/>
        </w:rPr>
        <w:t>202</w:t>
      </w:r>
      <w:r w:rsidR="00DB2AB0">
        <w:rPr>
          <w:rFonts w:asciiTheme="minorHAnsi" w:eastAsia="Calibri" w:hAnsiTheme="minorHAnsi" w:cstheme="minorHAnsi"/>
          <w:spacing w:val="1"/>
          <w:sz w:val="24"/>
          <w:szCs w:val="24"/>
        </w:rPr>
        <w:t>4</w:t>
      </w:r>
      <w:r w:rsidRPr="00342C05">
        <w:rPr>
          <w:rFonts w:asciiTheme="minorHAnsi" w:eastAsia="Calibri" w:hAnsiTheme="minorHAnsi" w:cstheme="minorHAnsi"/>
          <w:spacing w:val="1"/>
          <w:sz w:val="24"/>
          <w:szCs w:val="24"/>
        </w:rPr>
        <w:t>.</w:t>
      </w:r>
      <w:r w:rsidR="004E7CBD" w:rsidRPr="00342C05">
        <w:rPr>
          <w:rFonts w:asciiTheme="minorHAnsi" w:eastAsia="Calibri" w:hAnsiTheme="minorHAnsi" w:cstheme="minorHAnsi"/>
          <w:spacing w:val="1"/>
          <w:sz w:val="24"/>
          <w:szCs w:val="24"/>
        </w:rPr>
        <w:t xml:space="preserve"> </w:t>
      </w:r>
      <w:proofErr w:type="spellStart"/>
      <w:r w:rsidR="004E7CBD" w:rsidRPr="00342C05">
        <w:rPr>
          <w:rFonts w:asciiTheme="minorHAnsi" w:eastAsia="Calibri" w:hAnsiTheme="minorHAnsi" w:cstheme="minorHAnsi"/>
          <w:spacing w:val="1"/>
          <w:sz w:val="24"/>
          <w:szCs w:val="24"/>
        </w:rPr>
        <w:t>godin</w:t>
      </w:r>
      <w:r w:rsidR="00A824F5">
        <w:rPr>
          <w:rFonts w:asciiTheme="minorHAnsi" w:eastAsia="Calibri" w:hAnsiTheme="minorHAnsi" w:cstheme="minorHAnsi"/>
          <w:spacing w:val="1"/>
          <w:sz w:val="24"/>
          <w:szCs w:val="24"/>
        </w:rPr>
        <w:t>e</w:t>
      </w:r>
      <w:proofErr w:type="spellEnd"/>
    </w:p>
    <w:p w14:paraId="0033398D" w14:textId="56C11C6F" w:rsidR="000306E7" w:rsidRPr="00342C05" w:rsidRDefault="00C1339A" w:rsidP="00B57E3B">
      <w:pPr>
        <w:jc w:val="both"/>
        <w:rPr>
          <w:rFonts w:asciiTheme="minorHAnsi" w:eastAsia="Calibri" w:hAnsiTheme="minorHAnsi" w:cstheme="minorHAnsi"/>
          <w:i/>
          <w:sz w:val="24"/>
          <w:szCs w:val="24"/>
        </w:rPr>
      </w:pPr>
      <w:r w:rsidRPr="00342C05">
        <w:rPr>
          <w:rFonts w:asciiTheme="minorHAnsi" w:eastAsia="Calibri" w:hAnsiTheme="minorHAnsi" w:cstheme="minorHAnsi"/>
          <w:i/>
          <w:spacing w:val="1"/>
          <w:sz w:val="24"/>
          <w:szCs w:val="24"/>
        </w:rPr>
        <w:t>M</w:t>
      </w:r>
      <w:r w:rsidRPr="00342C05">
        <w:rPr>
          <w:rFonts w:asciiTheme="minorHAnsi" w:eastAsia="Calibri" w:hAnsiTheme="minorHAnsi" w:cstheme="minorHAnsi"/>
          <w:i/>
          <w:sz w:val="24"/>
          <w:szCs w:val="24"/>
        </w:rPr>
        <w:t>E</w:t>
      </w:r>
      <w:r w:rsidRPr="00342C05">
        <w:rPr>
          <w:rFonts w:asciiTheme="minorHAnsi" w:eastAsia="Calibri" w:hAnsiTheme="minorHAnsi" w:cstheme="minorHAnsi"/>
          <w:i/>
          <w:spacing w:val="1"/>
          <w:sz w:val="24"/>
          <w:szCs w:val="24"/>
        </w:rPr>
        <w:t>D</w:t>
      </w:r>
      <w:r w:rsidRPr="00342C05">
        <w:rPr>
          <w:rFonts w:asciiTheme="minorHAnsi" w:eastAsia="Calibri" w:hAnsiTheme="minorHAnsi" w:cstheme="minorHAnsi"/>
          <w:i/>
          <w:sz w:val="24"/>
          <w:szCs w:val="24"/>
        </w:rPr>
        <w:t>I</w:t>
      </w:r>
      <w:r w:rsidRPr="00342C05">
        <w:rPr>
          <w:rFonts w:asciiTheme="minorHAnsi" w:eastAsia="Calibri" w:hAnsiTheme="minorHAnsi" w:cstheme="minorHAnsi"/>
          <w:i/>
          <w:spacing w:val="-1"/>
          <w:sz w:val="24"/>
          <w:szCs w:val="24"/>
        </w:rPr>
        <w:t>J</w:t>
      </w:r>
      <w:r w:rsidRPr="00342C05">
        <w:rPr>
          <w:rFonts w:asciiTheme="minorHAnsi" w:eastAsia="Calibri" w:hAnsiTheme="minorHAnsi" w:cstheme="minorHAnsi"/>
          <w:i/>
          <w:spacing w:val="-3"/>
          <w:sz w:val="24"/>
          <w:szCs w:val="24"/>
        </w:rPr>
        <w:t>I</w:t>
      </w:r>
      <w:r w:rsidRPr="00342C05">
        <w:rPr>
          <w:rFonts w:asciiTheme="minorHAnsi" w:eastAsia="Calibri" w:hAnsiTheme="minorHAnsi" w:cstheme="minorHAnsi"/>
          <w:i/>
          <w:spacing w:val="1"/>
          <w:sz w:val="24"/>
          <w:szCs w:val="24"/>
        </w:rPr>
        <w:t>M</w:t>
      </w:r>
      <w:r w:rsidRPr="00342C05">
        <w:rPr>
          <w:rFonts w:asciiTheme="minorHAnsi" w:eastAsia="Calibri" w:hAnsiTheme="minorHAnsi" w:cstheme="minorHAnsi"/>
          <w:i/>
          <w:sz w:val="24"/>
          <w:szCs w:val="24"/>
        </w:rPr>
        <w:t>A</w:t>
      </w:r>
    </w:p>
    <w:p w14:paraId="496CB99F" w14:textId="77777777" w:rsidR="00B57E3B" w:rsidRPr="00342C05" w:rsidRDefault="00B57E3B" w:rsidP="00B57E3B">
      <w:pPr>
        <w:jc w:val="both"/>
        <w:rPr>
          <w:rFonts w:asciiTheme="minorHAnsi" w:eastAsia="Calibri" w:hAnsiTheme="minorHAnsi" w:cstheme="minorHAnsi"/>
          <w:sz w:val="24"/>
          <w:szCs w:val="24"/>
        </w:rPr>
      </w:pPr>
    </w:p>
    <w:p w14:paraId="06934513" w14:textId="522CDED1" w:rsidR="00087B15" w:rsidRPr="00342C05" w:rsidRDefault="00A824F5" w:rsidP="009B5DFA">
      <w:pPr>
        <w:jc w:val="center"/>
        <w:rPr>
          <w:rFonts w:asciiTheme="minorHAnsi" w:hAnsiTheme="minorHAnsi" w:cstheme="minorHAnsi"/>
          <w:b/>
          <w:noProof/>
          <w:sz w:val="24"/>
          <w:szCs w:val="24"/>
          <w:lang w:val="hr-HR" w:eastAsia="en-GB"/>
        </w:rPr>
      </w:pPr>
      <w:r>
        <w:rPr>
          <w:rFonts w:asciiTheme="minorHAnsi" w:hAnsiTheme="minorHAnsi" w:cstheme="minorHAnsi"/>
          <w:b/>
          <w:noProof/>
          <w:sz w:val="24"/>
          <w:szCs w:val="24"/>
          <w:lang w:val="hr-HR" w:eastAsia="en-GB"/>
        </w:rPr>
        <w:t>SAOPĆENJE</w:t>
      </w:r>
      <w:r w:rsidR="00EC145B" w:rsidRPr="00342C05">
        <w:rPr>
          <w:rFonts w:asciiTheme="minorHAnsi" w:hAnsiTheme="minorHAnsi" w:cstheme="minorHAnsi"/>
          <w:b/>
          <w:noProof/>
          <w:sz w:val="24"/>
          <w:szCs w:val="24"/>
          <w:lang w:val="hr-HR" w:eastAsia="en-GB"/>
        </w:rPr>
        <w:t xml:space="preserve"> ZA MEDIJE</w:t>
      </w:r>
    </w:p>
    <w:p w14:paraId="54B7F0CB" w14:textId="77777777" w:rsidR="00DB2AB0" w:rsidRDefault="00DB2AB0" w:rsidP="00DB2AB0">
      <w:pPr>
        <w:rPr>
          <w:rFonts w:asciiTheme="minorHAnsi" w:hAnsiTheme="minorHAnsi" w:cstheme="minorHAnsi"/>
          <w:b/>
          <w:noProof/>
          <w:sz w:val="24"/>
          <w:szCs w:val="24"/>
          <w:lang w:val="hr-HR" w:eastAsia="en-GB"/>
        </w:rPr>
      </w:pPr>
      <w:bookmarkStart w:id="4" w:name="_Hlk121993842"/>
    </w:p>
    <w:p w14:paraId="656B038A" w14:textId="27ABCAC2" w:rsidR="00DB2AB0" w:rsidRDefault="00DB2AB0" w:rsidP="00DB2AB0">
      <w:pPr>
        <w:jc w:val="center"/>
        <w:rPr>
          <w:rFonts w:asciiTheme="minorHAnsi" w:hAnsiTheme="minorHAnsi" w:cstheme="minorHAnsi"/>
          <w:b/>
          <w:noProof/>
          <w:sz w:val="24"/>
          <w:szCs w:val="24"/>
          <w:lang w:val="hr-HR" w:eastAsia="en-GB"/>
        </w:rPr>
      </w:pPr>
      <w:r w:rsidRPr="00DB2AB0">
        <w:rPr>
          <w:rFonts w:asciiTheme="minorHAnsi" w:hAnsiTheme="minorHAnsi" w:cstheme="minorHAnsi"/>
          <w:b/>
          <w:noProof/>
          <w:sz w:val="24"/>
          <w:szCs w:val="24"/>
          <w:lang w:val="hr-HR" w:eastAsia="en-GB"/>
        </w:rPr>
        <w:t>Održana obuka o iskustv</w:t>
      </w:r>
      <w:r w:rsidR="00011EEF">
        <w:rPr>
          <w:rFonts w:asciiTheme="minorHAnsi" w:hAnsiTheme="minorHAnsi" w:cstheme="minorHAnsi"/>
          <w:b/>
          <w:noProof/>
          <w:sz w:val="24"/>
          <w:szCs w:val="24"/>
          <w:lang w:val="hr-HR" w:eastAsia="en-GB"/>
        </w:rPr>
        <w:t>i</w:t>
      </w:r>
      <w:r w:rsidRPr="00DB2AB0">
        <w:rPr>
          <w:rFonts w:asciiTheme="minorHAnsi" w:hAnsiTheme="minorHAnsi" w:cstheme="minorHAnsi"/>
          <w:b/>
          <w:noProof/>
          <w:sz w:val="24"/>
          <w:szCs w:val="24"/>
          <w:lang w:val="hr-HR" w:eastAsia="en-GB"/>
        </w:rPr>
        <w:t xml:space="preserve">ma Hrvatske u pregovorima o pristupanju u EU </w:t>
      </w:r>
    </w:p>
    <w:p w14:paraId="77803660" w14:textId="77777777" w:rsidR="00DB2AB0" w:rsidRPr="00DB2AB0" w:rsidRDefault="00DB2AB0" w:rsidP="00DB2AB0">
      <w:pPr>
        <w:jc w:val="center"/>
        <w:rPr>
          <w:rFonts w:asciiTheme="minorHAnsi" w:hAnsiTheme="minorHAnsi" w:cstheme="minorHAnsi"/>
          <w:b/>
          <w:noProof/>
          <w:sz w:val="24"/>
          <w:szCs w:val="24"/>
          <w:lang w:val="hr-HR" w:eastAsia="en-GB"/>
        </w:rPr>
      </w:pPr>
    </w:p>
    <w:p w14:paraId="5573AC9C" w14:textId="3D0CB41A" w:rsidR="00DB2AB0" w:rsidRDefault="00DB2AB0" w:rsidP="00DB2AB0">
      <w:pPr>
        <w:jc w:val="both"/>
        <w:rPr>
          <w:rFonts w:asciiTheme="minorHAnsi" w:hAnsiTheme="minorHAnsi" w:cstheme="minorHAnsi"/>
          <w:bCs/>
          <w:noProof/>
          <w:sz w:val="24"/>
          <w:szCs w:val="24"/>
          <w:lang w:val="hr-HR" w:eastAsia="en-GB"/>
        </w:rPr>
      </w:pPr>
      <w:r w:rsidRPr="00DB2AB0">
        <w:rPr>
          <w:rFonts w:asciiTheme="minorHAnsi" w:hAnsiTheme="minorHAnsi" w:cstheme="minorHAnsi"/>
          <w:bCs/>
          <w:noProof/>
          <w:sz w:val="24"/>
          <w:szCs w:val="24"/>
          <w:lang w:val="hr-HR" w:eastAsia="en-GB"/>
        </w:rPr>
        <w:t xml:space="preserve">U Sarajevu je 20. i 21. februara 2024. godine održana obuka “Pripreme za pretpristupne pregovore s EU </w:t>
      </w:r>
      <w:r w:rsidR="00260860">
        <w:rPr>
          <w:rFonts w:asciiTheme="minorHAnsi" w:hAnsiTheme="minorHAnsi" w:cstheme="minorHAnsi"/>
          <w:bCs/>
          <w:noProof/>
          <w:sz w:val="24"/>
          <w:szCs w:val="24"/>
          <w:lang w:val="hr-HR" w:eastAsia="en-GB"/>
        </w:rPr>
        <w:t>-</w:t>
      </w:r>
      <w:r w:rsidRPr="00DB2AB0">
        <w:rPr>
          <w:rFonts w:asciiTheme="minorHAnsi" w:hAnsiTheme="minorHAnsi" w:cstheme="minorHAnsi"/>
          <w:bCs/>
          <w:noProof/>
          <w:sz w:val="24"/>
          <w:szCs w:val="24"/>
          <w:lang w:val="hr-HR" w:eastAsia="en-GB"/>
        </w:rPr>
        <w:t xml:space="preserve"> iskustvo Hrvatske”, prva u ciklusu od deset obuka koju će u 2024. godini realiz</w:t>
      </w:r>
      <w:r w:rsidR="00260860">
        <w:rPr>
          <w:rFonts w:asciiTheme="minorHAnsi" w:hAnsiTheme="minorHAnsi" w:cstheme="minorHAnsi"/>
          <w:bCs/>
          <w:noProof/>
          <w:sz w:val="24"/>
          <w:szCs w:val="24"/>
          <w:lang w:val="hr-HR" w:eastAsia="en-GB"/>
        </w:rPr>
        <w:t>ovati</w:t>
      </w:r>
      <w:r w:rsidRPr="00DB2AB0">
        <w:rPr>
          <w:rFonts w:asciiTheme="minorHAnsi" w:hAnsiTheme="minorHAnsi" w:cstheme="minorHAnsi"/>
          <w:bCs/>
          <w:noProof/>
          <w:sz w:val="24"/>
          <w:szCs w:val="24"/>
          <w:lang w:val="hr-HR" w:eastAsia="en-GB"/>
        </w:rPr>
        <w:t xml:space="preserve"> Direkcija za evropske integracije u saradnji s Ministarstvom za vanjske i e</w:t>
      </w:r>
      <w:r w:rsidR="00260860">
        <w:rPr>
          <w:rFonts w:asciiTheme="minorHAnsi" w:hAnsiTheme="minorHAnsi" w:cstheme="minorHAnsi"/>
          <w:bCs/>
          <w:noProof/>
          <w:sz w:val="24"/>
          <w:szCs w:val="24"/>
          <w:lang w:val="hr-HR" w:eastAsia="en-GB"/>
        </w:rPr>
        <w:t>u</w:t>
      </w:r>
      <w:r w:rsidRPr="00DB2AB0">
        <w:rPr>
          <w:rFonts w:asciiTheme="minorHAnsi" w:hAnsiTheme="minorHAnsi" w:cstheme="minorHAnsi"/>
          <w:bCs/>
          <w:noProof/>
          <w:sz w:val="24"/>
          <w:szCs w:val="24"/>
          <w:lang w:val="hr-HR" w:eastAsia="en-GB"/>
        </w:rPr>
        <w:t xml:space="preserve">ropske poslove Republike Hrvatske. </w:t>
      </w:r>
    </w:p>
    <w:p w14:paraId="46DBF504" w14:textId="77777777" w:rsidR="00DB2AB0" w:rsidRPr="00DB2AB0" w:rsidRDefault="00DB2AB0" w:rsidP="00DB2AB0">
      <w:pPr>
        <w:jc w:val="both"/>
        <w:rPr>
          <w:rFonts w:asciiTheme="minorHAnsi" w:hAnsiTheme="minorHAnsi" w:cstheme="minorHAnsi"/>
          <w:bCs/>
          <w:noProof/>
          <w:sz w:val="24"/>
          <w:szCs w:val="24"/>
          <w:lang w:val="hr-HR" w:eastAsia="en-GB"/>
        </w:rPr>
      </w:pPr>
    </w:p>
    <w:p w14:paraId="51B1B097" w14:textId="77777777" w:rsidR="00DB2AB0" w:rsidRDefault="00DB2AB0" w:rsidP="00DB2AB0">
      <w:pPr>
        <w:jc w:val="both"/>
        <w:rPr>
          <w:rFonts w:asciiTheme="minorHAnsi" w:hAnsiTheme="minorHAnsi" w:cstheme="minorHAnsi"/>
          <w:bCs/>
          <w:noProof/>
          <w:sz w:val="24"/>
          <w:szCs w:val="24"/>
          <w:lang w:val="hr-HR" w:eastAsia="en-GB"/>
        </w:rPr>
      </w:pPr>
      <w:r w:rsidRPr="00DB2AB0">
        <w:rPr>
          <w:rFonts w:asciiTheme="minorHAnsi" w:hAnsiTheme="minorHAnsi" w:cstheme="minorHAnsi"/>
          <w:bCs/>
          <w:noProof/>
          <w:sz w:val="24"/>
          <w:szCs w:val="24"/>
          <w:lang w:val="hr-HR" w:eastAsia="en-GB"/>
        </w:rPr>
        <w:t>Obuku su uvodnim obraćanjima otvorili direktorica Direkcije za evropske integracije Elvira Habota i ambasador Republike Hrvatske u BiH Ivan Sabolić.</w:t>
      </w:r>
    </w:p>
    <w:p w14:paraId="3DD267BD" w14:textId="77777777" w:rsidR="00DB2AB0" w:rsidRPr="00DB2AB0" w:rsidRDefault="00DB2AB0" w:rsidP="00DB2AB0">
      <w:pPr>
        <w:jc w:val="both"/>
        <w:rPr>
          <w:rFonts w:asciiTheme="minorHAnsi" w:hAnsiTheme="minorHAnsi" w:cstheme="minorHAnsi"/>
          <w:bCs/>
          <w:noProof/>
          <w:sz w:val="24"/>
          <w:szCs w:val="24"/>
          <w:lang w:val="hr-HR" w:eastAsia="en-GB"/>
        </w:rPr>
      </w:pPr>
    </w:p>
    <w:p w14:paraId="28D07B7B" w14:textId="67CCF62B" w:rsidR="00DB2AB0" w:rsidRDefault="00DB2AB0" w:rsidP="00DB2AB0">
      <w:pPr>
        <w:jc w:val="both"/>
        <w:rPr>
          <w:rFonts w:asciiTheme="minorHAnsi" w:hAnsiTheme="minorHAnsi" w:cstheme="minorHAnsi"/>
          <w:bCs/>
          <w:noProof/>
          <w:sz w:val="24"/>
          <w:szCs w:val="24"/>
          <w:lang w:val="hr-HR" w:eastAsia="en-GB"/>
        </w:rPr>
      </w:pPr>
      <w:r w:rsidRPr="00DB2AB0">
        <w:rPr>
          <w:rFonts w:asciiTheme="minorHAnsi" w:hAnsiTheme="minorHAnsi" w:cstheme="minorHAnsi"/>
          <w:bCs/>
          <w:noProof/>
          <w:sz w:val="24"/>
          <w:szCs w:val="24"/>
          <w:lang w:val="hr-HR" w:eastAsia="en-GB"/>
        </w:rPr>
        <w:t xml:space="preserve">Ovo je bila prilika da se državni službenici sa svih nivoa vlasti u Bosni i Hercegovni upoznaju s iskustvima zadnjeg proširenja EU te da čuju naučene lekcije Republike Hrvatske u vođenju pregovora s Evropskom unijom. </w:t>
      </w:r>
    </w:p>
    <w:p w14:paraId="507E884A" w14:textId="77777777" w:rsidR="00DB2AB0" w:rsidRPr="00DB2AB0" w:rsidRDefault="00DB2AB0" w:rsidP="00DB2AB0">
      <w:pPr>
        <w:jc w:val="both"/>
        <w:rPr>
          <w:rFonts w:asciiTheme="minorHAnsi" w:hAnsiTheme="minorHAnsi" w:cstheme="minorHAnsi"/>
          <w:bCs/>
          <w:noProof/>
          <w:sz w:val="24"/>
          <w:szCs w:val="24"/>
          <w:lang w:val="hr-HR" w:eastAsia="en-GB"/>
        </w:rPr>
      </w:pPr>
    </w:p>
    <w:p w14:paraId="460ED188" w14:textId="51E8FBD7" w:rsidR="00DB2AB0" w:rsidRPr="0076457D" w:rsidRDefault="00DB2AB0" w:rsidP="00DB2AB0">
      <w:pPr>
        <w:jc w:val="both"/>
        <w:rPr>
          <w:rFonts w:asciiTheme="minorHAnsi" w:hAnsiTheme="minorHAnsi" w:cstheme="minorHAnsi"/>
          <w:bCs/>
          <w:noProof/>
          <w:sz w:val="24"/>
          <w:szCs w:val="24"/>
          <w:lang w:val="hr-HR" w:eastAsia="en-GB"/>
        </w:rPr>
      </w:pPr>
      <w:r w:rsidRPr="00DB2AB0">
        <w:rPr>
          <w:rFonts w:asciiTheme="minorHAnsi" w:hAnsiTheme="minorHAnsi" w:cstheme="minorHAnsi"/>
          <w:bCs/>
          <w:noProof/>
          <w:sz w:val="24"/>
          <w:szCs w:val="24"/>
          <w:lang w:val="hr-HR" w:eastAsia="en-GB"/>
        </w:rPr>
        <w:t>Inače, saradnja Direkcije za evropske</w:t>
      </w:r>
      <w:r w:rsidR="0076457D">
        <w:rPr>
          <w:rFonts w:asciiTheme="minorHAnsi" w:hAnsiTheme="minorHAnsi" w:cstheme="minorHAnsi"/>
          <w:bCs/>
          <w:noProof/>
          <w:sz w:val="24"/>
          <w:szCs w:val="24"/>
          <w:lang w:val="hr-HR" w:eastAsia="en-GB"/>
        </w:rPr>
        <w:t xml:space="preserve"> integracije Vijeća ministara Bosne i Hercegovine</w:t>
      </w:r>
      <w:r w:rsidRPr="00DB2AB0">
        <w:rPr>
          <w:rFonts w:asciiTheme="minorHAnsi" w:hAnsiTheme="minorHAnsi" w:cstheme="minorHAnsi"/>
          <w:bCs/>
          <w:noProof/>
          <w:sz w:val="24"/>
          <w:szCs w:val="24"/>
          <w:lang w:val="hr-HR" w:eastAsia="en-GB"/>
        </w:rPr>
        <w:t xml:space="preserve"> i Ministarstva vanjskih i e</w:t>
      </w:r>
      <w:r w:rsidR="004C76D9">
        <w:rPr>
          <w:rFonts w:asciiTheme="minorHAnsi" w:hAnsiTheme="minorHAnsi" w:cstheme="minorHAnsi"/>
          <w:bCs/>
          <w:noProof/>
          <w:sz w:val="24"/>
          <w:szCs w:val="24"/>
          <w:lang w:val="hr-HR" w:eastAsia="en-GB"/>
        </w:rPr>
        <w:t>u</w:t>
      </w:r>
      <w:r w:rsidRPr="00DB2AB0">
        <w:rPr>
          <w:rFonts w:asciiTheme="minorHAnsi" w:hAnsiTheme="minorHAnsi" w:cstheme="minorHAnsi"/>
          <w:bCs/>
          <w:noProof/>
          <w:sz w:val="24"/>
          <w:szCs w:val="24"/>
          <w:lang w:val="hr-HR" w:eastAsia="en-GB"/>
        </w:rPr>
        <w:t xml:space="preserve">ropskih poslova Republike Hrvatske </w:t>
      </w:r>
      <w:r w:rsidR="0076457D">
        <w:rPr>
          <w:rFonts w:asciiTheme="minorHAnsi" w:hAnsiTheme="minorHAnsi" w:cstheme="minorHAnsi"/>
          <w:bCs/>
          <w:noProof/>
          <w:sz w:val="24"/>
          <w:szCs w:val="24"/>
          <w:lang w:val="hr-HR" w:eastAsia="en-GB"/>
        </w:rPr>
        <w:t xml:space="preserve">na treningu i obukama u </w:t>
      </w:r>
      <w:r w:rsidRPr="00DB2AB0">
        <w:rPr>
          <w:rFonts w:asciiTheme="minorHAnsi" w:hAnsiTheme="minorHAnsi" w:cstheme="minorHAnsi"/>
          <w:bCs/>
          <w:noProof/>
          <w:sz w:val="24"/>
          <w:szCs w:val="24"/>
          <w:lang w:val="hr-HR" w:eastAsia="en-GB"/>
        </w:rPr>
        <w:t>oblasti evropskih integracija traje od 2012. godine, te su do sada su uspješno realizovani brojni projekti i programi</w:t>
      </w:r>
      <w:r w:rsidRPr="00DB2AB0">
        <w:rPr>
          <w:rFonts w:asciiTheme="minorHAnsi" w:hAnsiTheme="minorHAnsi" w:cstheme="minorHAnsi"/>
          <w:b/>
          <w:noProof/>
          <w:sz w:val="24"/>
          <w:szCs w:val="24"/>
          <w:lang w:val="hr-HR" w:eastAsia="en-GB"/>
        </w:rPr>
        <w:t>.</w:t>
      </w:r>
    </w:p>
    <w:bookmarkEnd w:id="4"/>
    <w:p w14:paraId="6116461B" w14:textId="77777777" w:rsidR="00087B15" w:rsidRPr="00342C05" w:rsidRDefault="00087B15" w:rsidP="00087B15">
      <w:pPr>
        <w:jc w:val="center"/>
        <w:rPr>
          <w:rFonts w:asciiTheme="minorHAnsi" w:hAnsiTheme="minorHAnsi" w:cstheme="minorHAnsi"/>
          <w:b/>
          <w:noProof/>
          <w:sz w:val="24"/>
          <w:szCs w:val="24"/>
          <w:lang w:val="hr-HR" w:eastAsia="en-GB"/>
        </w:rPr>
      </w:pPr>
    </w:p>
    <w:p w14:paraId="214F04F5" w14:textId="77777777" w:rsidR="009A2570" w:rsidRPr="00E36F77" w:rsidRDefault="009A2570" w:rsidP="000939B6">
      <w:pPr>
        <w:spacing w:line="360" w:lineRule="auto"/>
        <w:jc w:val="right"/>
        <w:rPr>
          <w:rFonts w:asciiTheme="minorHAnsi" w:eastAsia="Calibri" w:hAnsiTheme="minorHAnsi" w:cstheme="minorHAnsi"/>
          <w:spacing w:val="1"/>
          <w:sz w:val="24"/>
          <w:szCs w:val="24"/>
          <w:lang w:val="hr-HR"/>
        </w:rPr>
      </w:pPr>
    </w:p>
    <w:p w14:paraId="4598CF7E" w14:textId="6F7E007F" w:rsidR="005A6CCC" w:rsidRDefault="00C1339A" w:rsidP="009A2570">
      <w:pPr>
        <w:spacing w:line="360" w:lineRule="auto"/>
        <w:jc w:val="right"/>
        <w:rPr>
          <w:rFonts w:asciiTheme="minorHAnsi" w:eastAsia="Calibri" w:hAnsiTheme="minorHAnsi" w:cstheme="minorHAnsi"/>
          <w:sz w:val="24"/>
          <w:szCs w:val="24"/>
        </w:rPr>
      </w:pPr>
      <w:proofErr w:type="spellStart"/>
      <w:r w:rsidRPr="00B35DCA">
        <w:rPr>
          <w:rFonts w:asciiTheme="minorHAnsi" w:eastAsia="Calibri" w:hAnsiTheme="minorHAnsi" w:cstheme="minorHAnsi"/>
          <w:spacing w:val="1"/>
          <w:sz w:val="24"/>
          <w:szCs w:val="24"/>
        </w:rPr>
        <w:t>D</w:t>
      </w:r>
      <w:r w:rsidRPr="00B35DCA">
        <w:rPr>
          <w:rFonts w:asciiTheme="minorHAnsi" w:eastAsia="Calibri" w:hAnsiTheme="minorHAnsi" w:cstheme="minorHAnsi"/>
          <w:sz w:val="24"/>
          <w:szCs w:val="24"/>
        </w:rPr>
        <w:t>ire</w:t>
      </w:r>
      <w:r w:rsidRPr="00B35DCA">
        <w:rPr>
          <w:rFonts w:asciiTheme="minorHAnsi" w:eastAsia="Calibri" w:hAnsiTheme="minorHAnsi" w:cstheme="minorHAnsi"/>
          <w:spacing w:val="-2"/>
          <w:sz w:val="24"/>
          <w:szCs w:val="24"/>
        </w:rPr>
        <w:t>k</w:t>
      </w:r>
      <w:r w:rsidRPr="00B35DCA">
        <w:rPr>
          <w:rFonts w:asciiTheme="minorHAnsi" w:eastAsia="Calibri" w:hAnsiTheme="minorHAnsi" w:cstheme="minorHAnsi"/>
          <w:sz w:val="24"/>
          <w:szCs w:val="24"/>
        </w:rPr>
        <w:t>cija</w:t>
      </w:r>
      <w:proofErr w:type="spellEnd"/>
      <w:r w:rsidRPr="00B35DCA">
        <w:rPr>
          <w:rFonts w:asciiTheme="minorHAnsi" w:eastAsia="Calibri" w:hAnsiTheme="minorHAnsi" w:cstheme="minorHAnsi"/>
          <w:sz w:val="24"/>
          <w:szCs w:val="24"/>
        </w:rPr>
        <w:t xml:space="preserve"> za</w:t>
      </w:r>
      <w:r w:rsidRPr="00B35DCA">
        <w:rPr>
          <w:rFonts w:asciiTheme="minorHAnsi" w:eastAsia="Calibri" w:hAnsiTheme="minorHAnsi" w:cstheme="minorHAnsi"/>
          <w:spacing w:val="-1"/>
          <w:sz w:val="24"/>
          <w:szCs w:val="24"/>
        </w:rPr>
        <w:t xml:space="preserve"> </w:t>
      </w:r>
      <w:proofErr w:type="spellStart"/>
      <w:r w:rsidRPr="00B35DCA">
        <w:rPr>
          <w:rFonts w:asciiTheme="minorHAnsi" w:eastAsia="Calibri" w:hAnsiTheme="minorHAnsi" w:cstheme="minorHAnsi"/>
          <w:spacing w:val="-1"/>
          <w:sz w:val="24"/>
          <w:szCs w:val="24"/>
        </w:rPr>
        <w:t>e</w:t>
      </w:r>
      <w:r w:rsidR="00DA6E78">
        <w:rPr>
          <w:rFonts w:asciiTheme="minorHAnsi" w:eastAsia="Calibri" w:hAnsiTheme="minorHAnsi" w:cstheme="minorHAnsi"/>
          <w:spacing w:val="1"/>
          <w:sz w:val="24"/>
          <w:szCs w:val="24"/>
        </w:rPr>
        <w:t>v</w:t>
      </w:r>
      <w:r w:rsidRPr="00B35DCA">
        <w:rPr>
          <w:rFonts w:asciiTheme="minorHAnsi" w:eastAsia="Calibri" w:hAnsiTheme="minorHAnsi" w:cstheme="minorHAnsi"/>
          <w:spacing w:val="-3"/>
          <w:sz w:val="24"/>
          <w:szCs w:val="24"/>
        </w:rPr>
        <w:t>r</w:t>
      </w:r>
      <w:r w:rsidRPr="00B35DCA">
        <w:rPr>
          <w:rFonts w:asciiTheme="minorHAnsi" w:eastAsia="Calibri" w:hAnsiTheme="minorHAnsi" w:cstheme="minorHAnsi"/>
          <w:spacing w:val="1"/>
          <w:sz w:val="24"/>
          <w:szCs w:val="24"/>
        </w:rPr>
        <w:t>o</w:t>
      </w:r>
      <w:r w:rsidRPr="00B35DCA">
        <w:rPr>
          <w:rFonts w:asciiTheme="minorHAnsi" w:eastAsia="Calibri" w:hAnsiTheme="minorHAnsi" w:cstheme="minorHAnsi"/>
          <w:spacing w:val="-1"/>
          <w:sz w:val="24"/>
          <w:szCs w:val="24"/>
        </w:rPr>
        <w:t>p</w:t>
      </w:r>
      <w:r w:rsidRPr="00B35DCA">
        <w:rPr>
          <w:rFonts w:asciiTheme="minorHAnsi" w:eastAsia="Calibri" w:hAnsiTheme="minorHAnsi" w:cstheme="minorHAnsi"/>
          <w:sz w:val="24"/>
          <w:szCs w:val="24"/>
        </w:rPr>
        <w:t>ske</w:t>
      </w:r>
      <w:proofErr w:type="spellEnd"/>
      <w:r w:rsidRPr="00B35DCA">
        <w:rPr>
          <w:rFonts w:asciiTheme="minorHAnsi" w:eastAsia="Calibri" w:hAnsiTheme="minorHAnsi" w:cstheme="minorHAnsi"/>
          <w:spacing w:val="-1"/>
          <w:sz w:val="24"/>
          <w:szCs w:val="24"/>
        </w:rPr>
        <w:t xml:space="preserve"> </w:t>
      </w:r>
      <w:proofErr w:type="spellStart"/>
      <w:r w:rsidRPr="00B35DCA">
        <w:rPr>
          <w:rFonts w:asciiTheme="minorHAnsi" w:eastAsia="Calibri" w:hAnsiTheme="minorHAnsi" w:cstheme="minorHAnsi"/>
          <w:sz w:val="24"/>
          <w:szCs w:val="24"/>
        </w:rPr>
        <w:t>inte</w:t>
      </w:r>
      <w:r w:rsidRPr="00B35DCA">
        <w:rPr>
          <w:rFonts w:asciiTheme="minorHAnsi" w:eastAsia="Calibri" w:hAnsiTheme="minorHAnsi" w:cstheme="minorHAnsi"/>
          <w:spacing w:val="-3"/>
          <w:sz w:val="24"/>
          <w:szCs w:val="24"/>
        </w:rPr>
        <w:t>g</w:t>
      </w:r>
      <w:r w:rsidR="000939B6">
        <w:rPr>
          <w:rFonts w:asciiTheme="minorHAnsi" w:eastAsia="Calibri" w:hAnsiTheme="minorHAnsi" w:cstheme="minorHAnsi"/>
          <w:sz w:val="24"/>
          <w:szCs w:val="24"/>
        </w:rPr>
        <w:t>racije</w:t>
      </w:r>
      <w:bookmarkEnd w:id="1"/>
      <w:bookmarkEnd w:id="2"/>
      <w:bookmarkEnd w:id="3"/>
      <w:proofErr w:type="spellEnd"/>
    </w:p>
    <w:sectPr w:rsidR="005A6CCC" w:rsidSect="005D4B4B">
      <w:footerReference w:type="default" r:id="rId10"/>
      <w:type w:val="continuous"/>
      <w:pgSz w:w="11920" w:h="16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69E5" w14:textId="77777777" w:rsidR="00244FDF" w:rsidRDefault="00244FDF" w:rsidP="009400DB">
      <w:r>
        <w:separator/>
      </w:r>
    </w:p>
  </w:endnote>
  <w:endnote w:type="continuationSeparator" w:id="0">
    <w:p w14:paraId="20FAC5C8" w14:textId="77777777" w:rsidR="00244FDF" w:rsidRDefault="00244FDF" w:rsidP="0094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E076" w14:textId="77777777" w:rsidR="00665FF5" w:rsidRDefault="00665FF5" w:rsidP="00665FF5">
    <w:pPr>
      <w:spacing w:line="200" w:lineRule="exact"/>
      <w:jc w:val="center"/>
    </w:pPr>
  </w:p>
  <w:p w14:paraId="6C3DCE1B" w14:textId="77777777" w:rsidR="00665FF5" w:rsidRDefault="00665FF5" w:rsidP="00665FF5">
    <w:pPr>
      <w:spacing w:before="36"/>
      <w:ind w:left="580" w:right="458"/>
      <w:jc w:val="center"/>
      <w:rPr>
        <w:sz w:val="18"/>
        <w:szCs w:val="18"/>
      </w:rPr>
    </w:pPr>
    <w:proofErr w:type="spellStart"/>
    <w:r>
      <w:rPr>
        <w:spacing w:val="-2"/>
        <w:sz w:val="18"/>
        <w:szCs w:val="18"/>
      </w:rPr>
      <w:t>Đoke</w:t>
    </w:r>
    <w:proofErr w:type="spellEnd"/>
    <w:r>
      <w:rPr>
        <w:spacing w:val="-2"/>
        <w:sz w:val="18"/>
        <w:szCs w:val="18"/>
      </w:rPr>
      <w:t xml:space="preserve"> </w:t>
    </w:r>
    <w:proofErr w:type="spellStart"/>
    <w:r>
      <w:rPr>
        <w:spacing w:val="-2"/>
        <w:sz w:val="18"/>
        <w:szCs w:val="18"/>
      </w:rPr>
      <w:t>Mazalića</w:t>
    </w:r>
    <w:proofErr w:type="spellEnd"/>
    <w:r>
      <w:rPr>
        <w:spacing w:val="-2"/>
        <w:sz w:val="18"/>
        <w:szCs w:val="18"/>
      </w:rPr>
      <w:t xml:space="preserve"> 5</w:t>
    </w:r>
    <w:r>
      <w:rPr>
        <w:sz w:val="18"/>
        <w:szCs w:val="18"/>
      </w:rPr>
      <w:t>,</w:t>
    </w:r>
    <w:r>
      <w:rPr>
        <w:spacing w:val="1"/>
        <w:sz w:val="18"/>
        <w:szCs w:val="18"/>
      </w:rPr>
      <w:t xml:space="preserve"> 7</w:t>
    </w:r>
    <w:r>
      <w:rPr>
        <w:spacing w:val="-1"/>
        <w:sz w:val="18"/>
        <w:szCs w:val="18"/>
      </w:rPr>
      <w:t>1</w:t>
    </w:r>
    <w:r>
      <w:rPr>
        <w:spacing w:val="1"/>
        <w:sz w:val="18"/>
        <w:szCs w:val="18"/>
      </w:rPr>
      <w:t>0</w:t>
    </w:r>
    <w:r>
      <w:rPr>
        <w:spacing w:val="-1"/>
        <w:sz w:val="18"/>
        <w:szCs w:val="18"/>
      </w:rPr>
      <w:t>0</w:t>
    </w:r>
    <w:r>
      <w:rPr>
        <w:sz w:val="18"/>
        <w:szCs w:val="18"/>
      </w:rPr>
      <w:t>0</w:t>
    </w:r>
    <w:r>
      <w:rPr>
        <w:spacing w:val="-1"/>
        <w:sz w:val="18"/>
        <w:szCs w:val="18"/>
      </w:rPr>
      <w:t xml:space="preserve"> </w:t>
    </w:r>
    <w:r>
      <w:rPr>
        <w:spacing w:val="1"/>
        <w:sz w:val="18"/>
        <w:szCs w:val="18"/>
      </w:rPr>
      <w:t>S</w:t>
    </w:r>
    <w:r>
      <w:rPr>
        <w:spacing w:val="-1"/>
        <w:sz w:val="18"/>
        <w:szCs w:val="18"/>
      </w:rPr>
      <w:t>a</w:t>
    </w:r>
    <w:r>
      <w:rPr>
        <w:sz w:val="18"/>
        <w:szCs w:val="18"/>
      </w:rPr>
      <w:t>r</w:t>
    </w:r>
    <w:r>
      <w:rPr>
        <w:spacing w:val="-1"/>
        <w:sz w:val="18"/>
        <w:szCs w:val="18"/>
      </w:rPr>
      <w:t>a</w:t>
    </w:r>
    <w:r>
      <w:rPr>
        <w:sz w:val="18"/>
        <w:szCs w:val="18"/>
      </w:rPr>
      <w:t>je</w:t>
    </w:r>
    <w:r>
      <w:rPr>
        <w:spacing w:val="-2"/>
        <w:sz w:val="18"/>
        <w:szCs w:val="18"/>
      </w:rPr>
      <w:t>v</w:t>
    </w:r>
    <w:r>
      <w:rPr>
        <w:spacing w:val="1"/>
        <w:sz w:val="18"/>
        <w:szCs w:val="18"/>
      </w:rPr>
      <w:t>o</w:t>
    </w:r>
    <w:r>
      <w:rPr>
        <w:sz w:val="18"/>
        <w:szCs w:val="18"/>
      </w:rPr>
      <w:t>,</w:t>
    </w:r>
    <w:r>
      <w:rPr>
        <w:spacing w:val="1"/>
        <w:sz w:val="18"/>
        <w:szCs w:val="18"/>
      </w:rPr>
      <w:t xml:space="preserve"> </w:t>
    </w:r>
    <w:proofErr w:type="spellStart"/>
    <w:r>
      <w:rPr>
        <w:sz w:val="18"/>
        <w:szCs w:val="18"/>
      </w:rPr>
      <w:t>tel</w:t>
    </w:r>
    <w:proofErr w:type="spellEnd"/>
    <w:r>
      <w:rPr>
        <w:sz w:val="18"/>
        <w:szCs w:val="18"/>
      </w:rPr>
      <w:t>:</w:t>
    </w:r>
    <w:r>
      <w:rPr>
        <w:spacing w:val="1"/>
        <w:sz w:val="18"/>
        <w:szCs w:val="18"/>
      </w:rPr>
      <w:t xml:space="preserve"> </w:t>
    </w:r>
    <w:r>
      <w:rPr>
        <w:spacing w:val="-1"/>
        <w:sz w:val="18"/>
        <w:szCs w:val="18"/>
      </w:rPr>
      <w:t>+</w:t>
    </w:r>
    <w:r>
      <w:rPr>
        <w:spacing w:val="1"/>
        <w:sz w:val="18"/>
        <w:szCs w:val="18"/>
      </w:rPr>
      <w:t>38</w:t>
    </w:r>
    <w:r>
      <w:rPr>
        <w:sz w:val="18"/>
        <w:szCs w:val="18"/>
      </w:rPr>
      <w:t>7</w:t>
    </w:r>
    <w:r>
      <w:rPr>
        <w:spacing w:val="-1"/>
        <w:sz w:val="18"/>
        <w:szCs w:val="18"/>
      </w:rPr>
      <w:t xml:space="preserve"> </w:t>
    </w:r>
    <w:r>
      <w:rPr>
        <w:spacing w:val="1"/>
        <w:sz w:val="18"/>
        <w:szCs w:val="18"/>
      </w:rPr>
      <w:t>3</w:t>
    </w:r>
    <w:r>
      <w:rPr>
        <w:sz w:val="18"/>
        <w:szCs w:val="18"/>
      </w:rPr>
      <w:t>3 255 315,</w:t>
    </w:r>
    <w:r>
      <w:rPr>
        <w:spacing w:val="-1"/>
        <w:sz w:val="18"/>
        <w:szCs w:val="18"/>
      </w:rPr>
      <w:t xml:space="preserve"> </w:t>
    </w:r>
    <w:r>
      <w:rPr>
        <w:spacing w:val="-2"/>
        <w:sz w:val="18"/>
        <w:szCs w:val="18"/>
      </w:rPr>
      <w:t>f</w:t>
    </w:r>
    <w:r>
      <w:rPr>
        <w:spacing w:val="-1"/>
        <w:sz w:val="18"/>
        <w:szCs w:val="18"/>
      </w:rPr>
      <w:t>ax</w:t>
    </w:r>
    <w:r>
      <w:rPr>
        <w:sz w:val="18"/>
        <w:szCs w:val="18"/>
      </w:rPr>
      <w:t>:</w:t>
    </w:r>
    <w:r>
      <w:rPr>
        <w:spacing w:val="1"/>
        <w:sz w:val="18"/>
        <w:szCs w:val="18"/>
      </w:rPr>
      <w:t xml:space="preserve"> </w:t>
    </w:r>
    <w:r>
      <w:rPr>
        <w:spacing w:val="-1"/>
        <w:sz w:val="18"/>
        <w:szCs w:val="18"/>
      </w:rPr>
      <w:t>+</w:t>
    </w:r>
    <w:r>
      <w:rPr>
        <w:spacing w:val="1"/>
        <w:sz w:val="18"/>
        <w:szCs w:val="18"/>
      </w:rPr>
      <w:t>38</w:t>
    </w:r>
    <w:r>
      <w:rPr>
        <w:sz w:val="18"/>
        <w:szCs w:val="18"/>
      </w:rPr>
      <w:t>7</w:t>
    </w:r>
    <w:r>
      <w:rPr>
        <w:spacing w:val="1"/>
        <w:sz w:val="18"/>
        <w:szCs w:val="18"/>
      </w:rPr>
      <w:t xml:space="preserve"> </w:t>
    </w:r>
    <w:r>
      <w:rPr>
        <w:spacing w:val="-1"/>
        <w:sz w:val="18"/>
        <w:szCs w:val="18"/>
      </w:rPr>
      <w:t>3</w:t>
    </w:r>
    <w:r>
      <w:rPr>
        <w:sz w:val="18"/>
        <w:szCs w:val="18"/>
      </w:rPr>
      <w:t>3</w:t>
    </w:r>
    <w:r>
      <w:rPr>
        <w:spacing w:val="1"/>
        <w:sz w:val="18"/>
        <w:szCs w:val="18"/>
      </w:rPr>
      <w:t xml:space="preserve"> 255 </w:t>
    </w:r>
    <w:r>
      <w:rPr>
        <w:spacing w:val="-1"/>
        <w:sz w:val="18"/>
        <w:szCs w:val="18"/>
      </w:rPr>
      <w:t>317</w:t>
    </w:r>
    <w:r>
      <w:rPr>
        <w:sz w:val="18"/>
        <w:szCs w:val="18"/>
      </w:rPr>
      <w:t>;</w:t>
    </w:r>
    <w:r>
      <w:rPr>
        <w:spacing w:val="-2"/>
        <w:sz w:val="18"/>
        <w:szCs w:val="18"/>
      </w:rPr>
      <w:t xml:space="preserve"> </w:t>
    </w:r>
    <w:hyperlink r:id="rId1">
      <w:r>
        <w:rPr>
          <w:spacing w:val="1"/>
          <w:sz w:val="18"/>
          <w:szCs w:val="18"/>
        </w:rPr>
        <w:t>h</w:t>
      </w:r>
      <w:r>
        <w:rPr>
          <w:spacing w:val="-2"/>
          <w:sz w:val="18"/>
          <w:szCs w:val="18"/>
        </w:rPr>
        <w:t>t</w:t>
      </w:r>
      <w:r>
        <w:rPr>
          <w:sz w:val="18"/>
          <w:szCs w:val="18"/>
        </w:rPr>
        <w:t>t</w:t>
      </w:r>
      <w:r>
        <w:rPr>
          <w:spacing w:val="-1"/>
          <w:sz w:val="18"/>
          <w:szCs w:val="18"/>
        </w:rPr>
        <w:t>p</w:t>
      </w:r>
      <w:r>
        <w:rPr>
          <w:sz w:val="18"/>
          <w:szCs w:val="18"/>
        </w:rPr>
        <w:t>:</w:t>
      </w:r>
      <w:r>
        <w:rPr>
          <w:spacing w:val="1"/>
          <w:sz w:val="18"/>
          <w:szCs w:val="18"/>
        </w:rPr>
        <w:t>/</w:t>
      </w:r>
      <w:r>
        <w:rPr>
          <w:sz w:val="18"/>
          <w:szCs w:val="18"/>
        </w:rPr>
        <w:t>/ww</w:t>
      </w:r>
      <w:r>
        <w:rPr>
          <w:spacing w:val="-3"/>
          <w:sz w:val="18"/>
          <w:szCs w:val="18"/>
        </w:rPr>
        <w:t>w</w:t>
      </w:r>
      <w:r>
        <w:rPr>
          <w:sz w:val="18"/>
          <w:szCs w:val="18"/>
        </w:rPr>
        <w:t>.</w:t>
      </w:r>
      <w:r>
        <w:rPr>
          <w:spacing w:val="1"/>
          <w:sz w:val="18"/>
          <w:szCs w:val="18"/>
        </w:rPr>
        <w:t>d</w:t>
      </w:r>
      <w:r>
        <w:rPr>
          <w:spacing w:val="-1"/>
          <w:sz w:val="18"/>
          <w:szCs w:val="18"/>
        </w:rPr>
        <w:t>e</w:t>
      </w:r>
      <w:r>
        <w:rPr>
          <w:sz w:val="18"/>
          <w:szCs w:val="18"/>
        </w:rPr>
        <w:t>i</w:t>
      </w:r>
      <w:r>
        <w:rPr>
          <w:spacing w:val="1"/>
          <w:sz w:val="18"/>
          <w:szCs w:val="18"/>
        </w:rPr>
        <w:t>.</w:t>
      </w:r>
      <w:r>
        <w:rPr>
          <w:spacing w:val="-1"/>
          <w:sz w:val="18"/>
          <w:szCs w:val="18"/>
        </w:rPr>
        <w:t>g</w:t>
      </w:r>
      <w:r>
        <w:rPr>
          <w:spacing w:val="1"/>
          <w:sz w:val="18"/>
          <w:szCs w:val="18"/>
        </w:rPr>
        <w:t>o</w:t>
      </w:r>
      <w:r>
        <w:rPr>
          <w:spacing w:val="-1"/>
          <w:sz w:val="18"/>
          <w:szCs w:val="18"/>
        </w:rPr>
        <w:t>v</w:t>
      </w:r>
      <w:r>
        <w:rPr>
          <w:sz w:val="18"/>
          <w:szCs w:val="18"/>
        </w:rPr>
        <w:t>.</w:t>
      </w:r>
      <w:r>
        <w:rPr>
          <w:spacing w:val="1"/>
          <w:sz w:val="18"/>
          <w:szCs w:val="18"/>
        </w:rPr>
        <w:t>b</w:t>
      </w:r>
      <w:r>
        <w:rPr>
          <w:sz w:val="18"/>
          <w:szCs w:val="18"/>
        </w:rPr>
        <w:t>a</w:t>
      </w:r>
    </w:hyperlink>
  </w:p>
  <w:p w14:paraId="1A18C757" w14:textId="77777777" w:rsidR="00665FF5" w:rsidRPr="00665FF5" w:rsidRDefault="00665FF5" w:rsidP="00665FF5">
    <w:pPr>
      <w:jc w:val="center"/>
      <w:rPr>
        <w:sz w:val="24"/>
        <w:szCs w:val="24"/>
        <w:lang w:val="sr-Latn-BA"/>
      </w:rPr>
    </w:pPr>
    <w:r>
      <w:rPr>
        <w:spacing w:val="-2"/>
        <w:sz w:val="18"/>
        <w:szCs w:val="18"/>
        <w:lang w:val="sr-Cyrl-BA"/>
      </w:rPr>
      <w:t>Ђоке Мазалића 5</w:t>
    </w:r>
    <w:r w:rsidRPr="00EC145B">
      <w:rPr>
        <w:sz w:val="18"/>
        <w:szCs w:val="18"/>
        <w:lang w:val="ru-RU"/>
      </w:rPr>
      <w:t>,</w:t>
    </w:r>
    <w:r w:rsidRPr="00EC145B">
      <w:rPr>
        <w:spacing w:val="1"/>
        <w:sz w:val="18"/>
        <w:szCs w:val="18"/>
        <w:lang w:val="ru-RU"/>
      </w:rPr>
      <w:t xml:space="preserve"> </w:t>
    </w:r>
    <w:r w:rsidRPr="00EC145B">
      <w:rPr>
        <w:spacing w:val="-1"/>
        <w:sz w:val="18"/>
        <w:szCs w:val="18"/>
        <w:lang w:val="ru-RU"/>
      </w:rPr>
      <w:t>7</w:t>
    </w:r>
    <w:r w:rsidRPr="00EC145B">
      <w:rPr>
        <w:spacing w:val="1"/>
        <w:sz w:val="18"/>
        <w:szCs w:val="18"/>
        <w:lang w:val="ru-RU"/>
      </w:rPr>
      <w:t>1</w:t>
    </w:r>
    <w:r w:rsidRPr="00EC145B">
      <w:rPr>
        <w:spacing w:val="-1"/>
        <w:sz w:val="18"/>
        <w:szCs w:val="18"/>
        <w:lang w:val="ru-RU"/>
      </w:rPr>
      <w:t>0</w:t>
    </w:r>
    <w:r w:rsidRPr="00EC145B">
      <w:rPr>
        <w:spacing w:val="1"/>
        <w:sz w:val="18"/>
        <w:szCs w:val="18"/>
        <w:lang w:val="ru-RU"/>
      </w:rPr>
      <w:t>0</w:t>
    </w:r>
    <w:r w:rsidRPr="00EC145B">
      <w:rPr>
        <w:sz w:val="18"/>
        <w:szCs w:val="18"/>
        <w:lang w:val="ru-RU"/>
      </w:rPr>
      <w:t>0</w:t>
    </w:r>
    <w:r w:rsidRPr="00EC145B">
      <w:rPr>
        <w:spacing w:val="1"/>
        <w:sz w:val="18"/>
        <w:szCs w:val="18"/>
        <w:lang w:val="ru-RU"/>
      </w:rPr>
      <w:t xml:space="preserve"> </w:t>
    </w:r>
    <w:r w:rsidRPr="00EC145B">
      <w:rPr>
        <w:sz w:val="18"/>
        <w:szCs w:val="18"/>
        <w:lang w:val="ru-RU"/>
      </w:rPr>
      <w:t>С</w:t>
    </w:r>
    <w:r w:rsidRPr="00EC145B">
      <w:rPr>
        <w:spacing w:val="-1"/>
        <w:sz w:val="18"/>
        <w:szCs w:val="18"/>
        <w:lang w:val="ru-RU"/>
      </w:rPr>
      <w:t>а</w:t>
    </w:r>
    <w:r w:rsidRPr="00EC145B">
      <w:rPr>
        <w:spacing w:val="1"/>
        <w:sz w:val="18"/>
        <w:szCs w:val="18"/>
        <w:lang w:val="ru-RU"/>
      </w:rPr>
      <w:t>р</w:t>
    </w:r>
    <w:r w:rsidRPr="00EC145B">
      <w:rPr>
        <w:spacing w:val="-1"/>
        <w:sz w:val="18"/>
        <w:szCs w:val="18"/>
        <w:lang w:val="ru-RU"/>
      </w:rPr>
      <w:t>а</w:t>
    </w:r>
    <w:r w:rsidRPr="00EC145B">
      <w:rPr>
        <w:sz w:val="18"/>
        <w:szCs w:val="18"/>
        <w:lang w:val="ru-RU"/>
      </w:rPr>
      <w:t>је</w:t>
    </w:r>
    <w:r w:rsidRPr="00EC145B">
      <w:rPr>
        <w:spacing w:val="-1"/>
        <w:sz w:val="18"/>
        <w:szCs w:val="18"/>
        <w:lang w:val="ru-RU"/>
      </w:rPr>
      <w:t>в</w:t>
    </w:r>
    <w:r w:rsidRPr="00EC145B">
      <w:rPr>
        <w:spacing w:val="1"/>
        <w:sz w:val="18"/>
        <w:szCs w:val="18"/>
        <w:lang w:val="ru-RU"/>
      </w:rPr>
      <w:t>о</w:t>
    </w:r>
    <w:r w:rsidRPr="00EC145B">
      <w:rPr>
        <w:sz w:val="18"/>
        <w:szCs w:val="18"/>
        <w:lang w:val="ru-RU"/>
      </w:rPr>
      <w:t>,</w:t>
    </w:r>
    <w:r w:rsidRPr="00EC145B">
      <w:rPr>
        <w:spacing w:val="-1"/>
        <w:sz w:val="18"/>
        <w:szCs w:val="18"/>
        <w:lang w:val="ru-RU"/>
      </w:rPr>
      <w:t xml:space="preserve"> </w:t>
    </w:r>
    <w:r w:rsidRPr="00EC145B">
      <w:rPr>
        <w:sz w:val="18"/>
        <w:szCs w:val="18"/>
        <w:lang w:val="ru-RU"/>
      </w:rPr>
      <w:t>те</w:t>
    </w:r>
    <w:r w:rsidRPr="00EC145B">
      <w:rPr>
        <w:spacing w:val="-1"/>
        <w:sz w:val="18"/>
        <w:szCs w:val="18"/>
        <w:lang w:val="ru-RU"/>
      </w:rPr>
      <w:t>л</w:t>
    </w:r>
    <w:r w:rsidRPr="00EC145B">
      <w:rPr>
        <w:sz w:val="18"/>
        <w:szCs w:val="18"/>
        <w:lang w:val="ru-RU"/>
      </w:rPr>
      <w:t>:</w:t>
    </w:r>
    <w:r w:rsidRPr="00EC145B">
      <w:rPr>
        <w:spacing w:val="1"/>
        <w:sz w:val="18"/>
        <w:szCs w:val="18"/>
        <w:lang w:val="ru-RU"/>
      </w:rPr>
      <w:t xml:space="preserve"> </w:t>
    </w:r>
    <w:r w:rsidRPr="00EC145B">
      <w:rPr>
        <w:spacing w:val="-1"/>
        <w:sz w:val="18"/>
        <w:szCs w:val="18"/>
        <w:lang w:val="ru-RU"/>
      </w:rPr>
      <w:t>+</w:t>
    </w:r>
    <w:r w:rsidRPr="00EC145B">
      <w:rPr>
        <w:spacing w:val="1"/>
        <w:sz w:val="18"/>
        <w:szCs w:val="18"/>
        <w:lang w:val="ru-RU"/>
      </w:rPr>
      <w:t>3</w:t>
    </w:r>
    <w:r w:rsidRPr="00EC145B">
      <w:rPr>
        <w:spacing w:val="-1"/>
        <w:sz w:val="18"/>
        <w:szCs w:val="18"/>
        <w:lang w:val="ru-RU"/>
      </w:rPr>
      <w:t>8</w:t>
    </w:r>
    <w:r w:rsidRPr="00EC145B">
      <w:rPr>
        <w:sz w:val="18"/>
        <w:szCs w:val="18"/>
        <w:lang w:val="ru-RU"/>
      </w:rPr>
      <w:t>7</w:t>
    </w:r>
    <w:r w:rsidRPr="00EC145B">
      <w:rPr>
        <w:spacing w:val="1"/>
        <w:sz w:val="18"/>
        <w:szCs w:val="18"/>
        <w:lang w:val="ru-RU"/>
      </w:rPr>
      <w:t xml:space="preserve"> </w:t>
    </w:r>
    <w:r w:rsidRPr="00EC145B">
      <w:rPr>
        <w:spacing w:val="-1"/>
        <w:sz w:val="18"/>
        <w:szCs w:val="18"/>
        <w:lang w:val="ru-RU"/>
      </w:rPr>
      <w:t>3</w:t>
    </w:r>
    <w:r w:rsidRPr="00EC145B">
      <w:rPr>
        <w:sz w:val="18"/>
        <w:szCs w:val="18"/>
        <w:lang w:val="ru-RU"/>
      </w:rPr>
      <w:t>3</w:t>
    </w:r>
    <w:r w:rsidRPr="00EC145B">
      <w:rPr>
        <w:spacing w:val="5"/>
        <w:sz w:val="18"/>
        <w:szCs w:val="18"/>
        <w:lang w:val="ru-RU"/>
      </w:rPr>
      <w:t xml:space="preserve"> </w:t>
    </w:r>
    <w:r>
      <w:rPr>
        <w:spacing w:val="5"/>
        <w:sz w:val="18"/>
        <w:szCs w:val="18"/>
        <w:lang w:val="sr-Cyrl-BA"/>
      </w:rPr>
      <w:t>255 315</w:t>
    </w:r>
    <w:r w:rsidRPr="00EC145B">
      <w:rPr>
        <w:sz w:val="18"/>
        <w:szCs w:val="18"/>
        <w:lang w:val="ru-RU"/>
      </w:rPr>
      <w:t>,</w:t>
    </w:r>
    <w:r w:rsidRPr="00EC145B">
      <w:rPr>
        <w:spacing w:val="-1"/>
        <w:sz w:val="18"/>
        <w:szCs w:val="18"/>
        <w:lang w:val="ru-RU"/>
      </w:rPr>
      <w:t xml:space="preserve"> </w:t>
    </w:r>
    <w:r w:rsidRPr="00EC145B">
      <w:rPr>
        <w:spacing w:val="1"/>
        <w:sz w:val="18"/>
        <w:szCs w:val="18"/>
        <w:lang w:val="ru-RU"/>
      </w:rPr>
      <w:t>ф</w:t>
    </w:r>
    <w:r w:rsidRPr="00EC145B">
      <w:rPr>
        <w:spacing w:val="-1"/>
        <w:sz w:val="18"/>
        <w:szCs w:val="18"/>
        <w:lang w:val="ru-RU"/>
      </w:rPr>
      <w:t>а</w:t>
    </w:r>
    <w:r>
      <w:rPr>
        <w:spacing w:val="-1"/>
        <w:sz w:val="18"/>
        <w:szCs w:val="18"/>
        <w:lang w:val="sr-Cyrl-BA"/>
      </w:rPr>
      <w:t>кс</w:t>
    </w:r>
    <w:r w:rsidRPr="00EC145B">
      <w:rPr>
        <w:sz w:val="18"/>
        <w:szCs w:val="18"/>
        <w:lang w:val="ru-RU"/>
      </w:rPr>
      <w:t>:</w:t>
    </w:r>
    <w:r w:rsidRPr="00EC145B">
      <w:rPr>
        <w:spacing w:val="1"/>
        <w:sz w:val="18"/>
        <w:szCs w:val="18"/>
        <w:lang w:val="ru-RU"/>
      </w:rPr>
      <w:t xml:space="preserve"> </w:t>
    </w:r>
    <w:r w:rsidRPr="00EC145B">
      <w:rPr>
        <w:spacing w:val="-1"/>
        <w:sz w:val="18"/>
        <w:szCs w:val="18"/>
        <w:lang w:val="ru-RU"/>
      </w:rPr>
      <w:t>+</w:t>
    </w:r>
    <w:r w:rsidRPr="00EC145B">
      <w:rPr>
        <w:spacing w:val="1"/>
        <w:sz w:val="18"/>
        <w:szCs w:val="18"/>
        <w:lang w:val="ru-RU"/>
      </w:rPr>
      <w:t>3</w:t>
    </w:r>
    <w:r w:rsidRPr="00EC145B">
      <w:rPr>
        <w:spacing w:val="-1"/>
        <w:sz w:val="18"/>
        <w:szCs w:val="18"/>
        <w:lang w:val="ru-RU"/>
      </w:rPr>
      <w:t>8</w:t>
    </w:r>
    <w:r w:rsidRPr="00EC145B">
      <w:rPr>
        <w:sz w:val="18"/>
        <w:szCs w:val="18"/>
        <w:lang w:val="ru-RU"/>
      </w:rPr>
      <w:t>7</w:t>
    </w:r>
    <w:r w:rsidRPr="00EC145B">
      <w:rPr>
        <w:spacing w:val="1"/>
        <w:sz w:val="18"/>
        <w:szCs w:val="18"/>
        <w:lang w:val="ru-RU"/>
      </w:rPr>
      <w:t xml:space="preserve"> </w:t>
    </w:r>
    <w:r w:rsidRPr="00EC145B">
      <w:rPr>
        <w:spacing w:val="-1"/>
        <w:sz w:val="18"/>
        <w:szCs w:val="18"/>
        <w:lang w:val="ru-RU"/>
      </w:rPr>
      <w:t>3</w:t>
    </w:r>
    <w:r w:rsidRPr="00EC145B">
      <w:rPr>
        <w:sz w:val="18"/>
        <w:szCs w:val="18"/>
        <w:lang w:val="ru-RU"/>
      </w:rPr>
      <w:t>3</w:t>
    </w:r>
    <w:r w:rsidRPr="00EC145B">
      <w:rPr>
        <w:spacing w:val="1"/>
        <w:sz w:val="18"/>
        <w:szCs w:val="18"/>
        <w:lang w:val="ru-RU"/>
      </w:rPr>
      <w:t xml:space="preserve"> 2</w:t>
    </w:r>
    <w:r>
      <w:rPr>
        <w:spacing w:val="1"/>
        <w:sz w:val="18"/>
        <w:szCs w:val="18"/>
        <w:lang w:val="sr-Cyrl-BA"/>
      </w:rPr>
      <w:t>55 317</w:t>
    </w:r>
    <w:r w:rsidRPr="00EC145B">
      <w:rPr>
        <w:sz w:val="18"/>
        <w:szCs w:val="18"/>
        <w:lang w:val="ru-RU"/>
      </w:rPr>
      <w:t>;</w:t>
    </w:r>
    <w:r w:rsidRPr="00EC145B">
      <w:rPr>
        <w:spacing w:val="1"/>
        <w:sz w:val="18"/>
        <w:szCs w:val="18"/>
        <w:lang w:val="ru-RU"/>
      </w:rPr>
      <w:t xml:space="preserve"> </w:t>
    </w:r>
    <w:hyperlink r:id="rId2">
      <w:r>
        <w:rPr>
          <w:spacing w:val="1"/>
          <w:sz w:val="18"/>
          <w:szCs w:val="18"/>
        </w:rPr>
        <w:t>h</w:t>
      </w:r>
      <w:r>
        <w:rPr>
          <w:sz w:val="18"/>
          <w:szCs w:val="18"/>
        </w:rPr>
        <w:t>t</w:t>
      </w:r>
      <w:r>
        <w:rPr>
          <w:spacing w:val="-2"/>
          <w:sz w:val="18"/>
          <w:szCs w:val="18"/>
        </w:rPr>
        <w:t>t</w:t>
      </w:r>
      <w:r>
        <w:rPr>
          <w:spacing w:val="1"/>
          <w:sz w:val="18"/>
          <w:szCs w:val="18"/>
        </w:rPr>
        <w:t>p</w:t>
      </w:r>
      <w:r w:rsidRPr="00EC145B">
        <w:rPr>
          <w:sz w:val="18"/>
          <w:szCs w:val="18"/>
          <w:lang w:val="ru-RU"/>
        </w:rPr>
        <w:t>:</w:t>
      </w:r>
      <w:r w:rsidRPr="00EC145B">
        <w:rPr>
          <w:spacing w:val="1"/>
          <w:sz w:val="18"/>
          <w:szCs w:val="18"/>
          <w:lang w:val="ru-RU"/>
        </w:rPr>
        <w:t>/</w:t>
      </w:r>
      <w:r w:rsidRPr="00EC145B">
        <w:rPr>
          <w:sz w:val="18"/>
          <w:szCs w:val="18"/>
          <w:lang w:val="ru-RU"/>
        </w:rPr>
        <w:t>/</w:t>
      </w:r>
      <w:r>
        <w:rPr>
          <w:spacing w:val="-2"/>
          <w:sz w:val="18"/>
          <w:szCs w:val="18"/>
        </w:rPr>
        <w:t>w</w:t>
      </w:r>
      <w:r>
        <w:rPr>
          <w:sz w:val="18"/>
          <w:szCs w:val="18"/>
        </w:rPr>
        <w:t>w</w:t>
      </w:r>
      <w:r>
        <w:rPr>
          <w:spacing w:val="-3"/>
          <w:sz w:val="18"/>
          <w:szCs w:val="18"/>
        </w:rPr>
        <w:t>w</w:t>
      </w:r>
      <w:r w:rsidRPr="00EC145B">
        <w:rPr>
          <w:sz w:val="18"/>
          <w:szCs w:val="18"/>
          <w:lang w:val="ru-RU"/>
        </w:rPr>
        <w:t>.</w:t>
      </w:r>
      <w:proofErr w:type="spellStart"/>
      <w:r>
        <w:rPr>
          <w:spacing w:val="1"/>
          <w:sz w:val="18"/>
          <w:szCs w:val="18"/>
        </w:rPr>
        <w:t>d</w:t>
      </w:r>
      <w:r>
        <w:rPr>
          <w:spacing w:val="-1"/>
          <w:sz w:val="18"/>
          <w:szCs w:val="18"/>
        </w:rPr>
        <w:t>e</w:t>
      </w:r>
      <w:r>
        <w:rPr>
          <w:sz w:val="18"/>
          <w:szCs w:val="18"/>
        </w:rPr>
        <w:t>i</w:t>
      </w:r>
      <w:proofErr w:type="spellEnd"/>
      <w:r w:rsidRPr="00EC145B">
        <w:rPr>
          <w:spacing w:val="1"/>
          <w:sz w:val="18"/>
          <w:szCs w:val="18"/>
          <w:lang w:val="ru-RU"/>
        </w:rPr>
        <w:t>.</w:t>
      </w:r>
      <w:r>
        <w:rPr>
          <w:spacing w:val="-1"/>
          <w:sz w:val="18"/>
          <w:szCs w:val="18"/>
        </w:rPr>
        <w:t>g</w:t>
      </w:r>
      <w:r>
        <w:rPr>
          <w:spacing w:val="1"/>
          <w:sz w:val="18"/>
          <w:szCs w:val="18"/>
        </w:rPr>
        <w:t>o</w:t>
      </w:r>
      <w:r>
        <w:rPr>
          <w:spacing w:val="-1"/>
          <w:sz w:val="18"/>
          <w:szCs w:val="18"/>
        </w:rPr>
        <w:t>v</w:t>
      </w:r>
      <w:r w:rsidRPr="00EC145B">
        <w:rPr>
          <w:sz w:val="18"/>
          <w:szCs w:val="18"/>
          <w:lang w:val="ru-RU"/>
        </w:rPr>
        <w:t>.</w:t>
      </w:r>
      <w:proofErr w:type="spellStart"/>
      <w:r>
        <w:rPr>
          <w:spacing w:val="1"/>
          <w:sz w:val="18"/>
          <w:szCs w:val="18"/>
        </w:rPr>
        <w:t>b</w:t>
      </w:r>
      <w:r>
        <w:rPr>
          <w:sz w:val="18"/>
          <w:szCs w:val="18"/>
        </w:rPr>
        <w:t>a</w:t>
      </w:r>
      <w:proofErr w:type="spellEnd"/>
    </w:hyperlink>
  </w:p>
  <w:p w14:paraId="43A40CE0" w14:textId="77777777" w:rsidR="00665FF5" w:rsidRPr="00547C5F" w:rsidRDefault="00665FF5">
    <w:pPr>
      <w:pStyle w:val="Podnoje"/>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5CD0" w14:textId="77777777" w:rsidR="00244FDF" w:rsidRDefault="00244FDF" w:rsidP="009400DB">
      <w:r>
        <w:separator/>
      </w:r>
    </w:p>
  </w:footnote>
  <w:footnote w:type="continuationSeparator" w:id="0">
    <w:p w14:paraId="706B3B85" w14:textId="77777777" w:rsidR="00244FDF" w:rsidRDefault="00244FDF" w:rsidP="00940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03E0"/>
    <w:multiLevelType w:val="hybridMultilevel"/>
    <w:tmpl w:val="95A0835C"/>
    <w:lvl w:ilvl="0" w:tplc="9DFC4474">
      <w:start w:val="2023"/>
      <w:numFmt w:val="bullet"/>
      <w:lvlText w:val="-"/>
      <w:lvlJc w:val="left"/>
      <w:pPr>
        <w:ind w:left="465" w:hanging="360"/>
      </w:pPr>
      <w:rPr>
        <w:rFonts w:ascii="Calibri" w:eastAsia="Calibri" w:hAnsi="Calibri" w:cs="Calibri" w:hint="default"/>
      </w:rPr>
    </w:lvl>
    <w:lvl w:ilvl="1" w:tplc="141A0003" w:tentative="1">
      <w:start w:val="1"/>
      <w:numFmt w:val="bullet"/>
      <w:lvlText w:val="o"/>
      <w:lvlJc w:val="left"/>
      <w:pPr>
        <w:ind w:left="1185" w:hanging="360"/>
      </w:pPr>
      <w:rPr>
        <w:rFonts w:ascii="Courier New" w:hAnsi="Courier New" w:cs="Courier New" w:hint="default"/>
      </w:rPr>
    </w:lvl>
    <w:lvl w:ilvl="2" w:tplc="141A0005" w:tentative="1">
      <w:start w:val="1"/>
      <w:numFmt w:val="bullet"/>
      <w:lvlText w:val=""/>
      <w:lvlJc w:val="left"/>
      <w:pPr>
        <w:ind w:left="1905" w:hanging="360"/>
      </w:pPr>
      <w:rPr>
        <w:rFonts w:ascii="Wingdings" w:hAnsi="Wingdings" w:hint="default"/>
      </w:rPr>
    </w:lvl>
    <w:lvl w:ilvl="3" w:tplc="141A0001" w:tentative="1">
      <w:start w:val="1"/>
      <w:numFmt w:val="bullet"/>
      <w:lvlText w:val=""/>
      <w:lvlJc w:val="left"/>
      <w:pPr>
        <w:ind w:left="2625" w:hanging="360"/>
      </w:pPr>
      <w:rPr>
        <w:rFonts w:ascii="Symbol" w:hAnsi="Symbol" w:hint="default"/>
      </w:rPr>
    </w:lvl>
    <w:lvl w:ilvl="4" w:tplc="141A0003" w:tentative="1">
      <w:start w:val="1"/>
      <w:numFmt w:val="bullet"/>
      <w:lvlText w:val="o"/>
      <w:lvlJc w:val="left"/>
      <w:pPr>
        <w:ind w:left="3345" w:hanging="360"/>
      </w:pPr>
      <w:rPr>
        <w:rFonts w:ascii="Courier New" w:hAnsi="Courier New" w:cs="Courier New" w:hint="default"/>
      </w:rPr>
    </w:lvl>
    <w:lvl w:ilvl="5" w:tplc="141A0005" w:tentative="1">
      <w:start w:val="1"/>
      <w:numFmt w:val="bullet"/>
      <w:lvlText w:val=""/>
      <w:lvlJc w:val="left"/>
      <w:pPr>
        <w:ind w:left="4065" w:hanging="360"/>
      </w:pPr>
      <w:rPr>
        <w:rFonts w:ascii="Wingdings" w:hAnsi="Wingdings" w:hint="default"/>
      </w:rPr>
    </w:lvl>
    <w:lvl w:ilvl="6" w:tplc="141A0001" w:tentative="1">
      <w:start w:val="1"/>
      <w:numFmt w:val="bullet"/>
      <w:lvlText w:val=""/>
      <w:lvlJc w:val="left"/>
      <w:pPr>
        <w:ind w:left="4785" w:hanging="360"/>
      </w:pPr>
      <w:rPr>
        <w:rFonts w:ascii="Symbol" w:hAnsi="Symbol" w:hint="default"/>
      </w:rPr>
    </w:lvl>
    <w:lvl w:ilvl="7" w:tplc="141A0003" w:tentative="1">
      <w:start w:val="1"/>
      <w:numFmt w:val="bullet"/>
      <w:lvlText w:val="o"/>
      <w:lvlJc w:val="left"/>
      <w:pPr>
        <w:ind w:left="5505" w:hanging="360"/>
      </w:pPr>
      <w:rPr>
        <w:rFonts w:ascii="Courier New" w:hAnsi="Courier New" w:cs="Courier New" w:hint="default"/>
      </w:rPr>
    </w:lvl>
    <w:lvl w:ilvl="8" w:tplc="141A0005" w:tentative="1">
      <w:start w:val="1"/>
      <w:numFmt w:val="bullet"/>
      <w:lvlText w:val=""/>
      <w:lvlJc w:val="left"/>
      <w:pPr>
        <w:ind w:left="6225" w:hanging="360"/>
      </w:pPr>
      <w:rPr>
        <w:rFonts w:ascii="Wingdings" w:hAnsi="Wingdings" w:hint="default"/>
      </w:rPr>
    </w:lvl>
  </w:abstractNum>
  <w:abstractNum w:abstractNumId="1" w15:restartNumberingAfterBreak="0">
    <w:nsid w:val="153969AE"/>
    <w:multiLevelType w:val="hybridMultilevel"/>
    <w:tmpl w:val="DDAE1CC4"/>
    <w:lvl w:ilvl="0" w:tplc="92DC95FE">
      <w:start w:val="19"/>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222E7359"/>
    <w:multiLevelType w:val="hybridMultilevel"/>
    <w:tmpl w:val="915AD694"/>
    <w:lvl w:ilvl="0" w:tplc="4874E8DA">
      <w:start w:val="2023"/>
      <w:numFmt w:val="bullet"/>
      <w:lvlText w:val="-"/>
      <w:lvlJc w:val="left"/>
      <w:pPr>
        <w:ind w:left="420" w:hanging="360"/>
      </w:pPr>
      <w:rPr>
        <w:rFonts w:ascii="Calibri" w:eastAsia="Times New Roman" w:hAnsi="Calibri" w:cs="Calibri" w:hint="default"/>
      </w:rPr>
    </w:lvl>
    <w:lvl w:ilvl="1" w:tplc="141A0003" w:tentative="1">
      <w:start w:val="1"/>
      <w:numFmt w:val="bullet"/>
      <w:lvlText w:val="o"/>
      <w:lvlJc w:val="left"/>
      <w:pPr>
        <w:ind w:left="1140" w:hanging="360"/>
      </w:pPr>
      <w:rPr>
        <w:rFonts w:ascii="Courier New" w:hAnsi="Courier New" w:cs="Courier New" w:hint="default"/>
      </w:rPr>
    </w:lvl>
    <w:lvl w:ilvl="2" w:tplc="141A0005" w:tentative="1">
      <w:start w:val="1"/>
      <w:numFmt w:val="bullet"/>
      <w:lvlText w:val=""/>
      <w:lvlJc w:val="left"/>
      <w:pPr>
        <w:ind w:left="1860" w:hanging="360"/>
      </w:pPr>
      <w:rPr>
        <w:rFonts w:ascii="Wingdings" w:hAnsi="Wingdings" w:hint="default"/>
      </w:rPr>
    </w:lvl>
    <w:lvl w:ilvl="3" w:tplc="141A0001" w:tentative="1">
      <w:start w:val="1"/>
      <w:numFmt w:val="bullet"/>
      <w:lvlText w:val=""/>
      <w:lvlJc w:val="left"/>
      <w:pPr>
        <w:ind w:left="2580" w:hanging="360"/>
      </w:pPr>
      <w:rPr>
        <w:rFonts w:ascii="Symbol" w:hAnsi="Symbol" w:hint="default"/>
      </w:rPr>
    </w:lvl>
    <w:lvl w:ilvl="4" w:tplc="141A0003" w:tentative="1">
      <w:start w:val="1"/>
      <w:numFmt w:val="bullet"/>
      <w:lvlText w:val="o"/>
      <w:lvlJc w:val="left"/>
      <w:pPr>
        <w:ind w:left="3300" w:hanging="360"/>
      </w:pPr>
      <w:rPr>
        <w:rFonts w:ascii="Courier New" w:hAnsi="Courier New" w:cs="Courier New" w:hint="default"/>
      </w:rPr>
    </w:lvl>
    <w:lvl w:ilvl="5" w:tplc="141A0005" w:tentative="1">
      <w:start w:val="1"/>
      <w:numFmt w:val="bullet"/>
      <w:lvlText w:val=""/>
      <w:lvlJc w:val="left"/>
      <w:pPr>
        <w:ind w:left="4020" w:hanging="360"/>
      </w:pPr>
      <w:rPr>
        <w:rFonts w:ascii="Wingdings" w:hAnsi="Wingdings" w:hint="default"/>
      </w:rPr>
    </w:lvl>
    <w:lvl w:ilvl="6" w:tplc="141A0001" w:tentative="1">
      <w:start w:val="1"/>
      <w:numFmt w:val="bullet"/>
      <w:lvlText w:val=""/>
      <w:lvlJc w:val="left"/>
      <w:pPr>
        <w:ind w:left="4740" w:hanging="360"/>
      </w:pPr>
      <w:rPr>
        <w:rFonts w:ascii="Symbol" w:hAnsi="Symbol" w:hint="default"/>
      </w:rPr>
    </w:lvl>
    <w:lvl w:ilvl="7" w:tplc="141A0003" w:tentative="1">
      <w:start w:val="1"/>
      <w:numFmt w:val="bullet"/>
      <w:lvlText w:val="o"/>
      <w:lvlJc w:val="left"/>
      <w:pPr>
        <w:ind w:left="5460" w:hanging="360"/>
      </w:pPr>
      <w:rPr>
        <w:rFonts w:ascii="Courier New" w:hAnsi="Courier New" w:cs="Courier New" w:hint="default"/>
      </w:rPr>
    </w:lvl>
    <w:lvl w:ilvl="8" w:tplc="141A0005" w:tentative="1">
      <w:start w:val="1"/>
      <w:numFmt w:val="bullet"/>
      <w:lvlText w:val=""/>
      <w:lvlJc w:val="left"/>
      <w:pPr>
        <w:ind w:left="6180" w:hanging="360"/>
      </w:pPr>
      <w:rPr>
        <w:rFonts w:ascii="Wingdings" w:hAnsi="Wingdings" w:hint="default"/>
      </w:rPr>
    </w:lvl>
  </w:abstractNum>
  <w:abstractNum w:abstractNumId="3" w15:restartNumberingAfterBreak="0">
    <w:nsid w:val="27F94766"/>
    <w:multiLevelType w:val="multilevel"/>
    <w:tmpl w:val="67360B94"/>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0B66037"/>
    <w:multiLevelType w:val="hybridMultilevel"/>
    <w:tmpl w:val="6C883E4C"/>
    <w:lvl w:ilvl="0" w:tplc="7CECEEEC">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42C538D7"/>
    <w:multiLevelType w:val="hybridMultilevel"/>
    <w:tmpl w:val="B4B4E194"/>
    <w:lvl w:ilvl="0" w:tplc="8F041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B3DDB"/>
    <w:multiLevelType w:val="hybridMultilevel"/>
    <w:tmpl w:val="7B920E54"/>
    <w:lvl w:ilvl="0" w:tplc="E81642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A21EB"/>
    <w:multiLevelType w:val="hybridMultilevel"/>
    <w:tmpl w:val="5D60B142"/>
    <w:lvl w:ilvl="0" w:tplc="D36456CA">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61234D77"/>
    <w:multiLevelType w:val="hybridMultilevel"/>
    <w:tmpl w:val="988CB730"/>
    <w:lvl w:ilvl="0" w:tplc="CF825B4A">
      <w:start w:val="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D2C67"/>
    <w:multiLevelType w:val="hybridMultilevel"/>
    <w:tmpl w:val="05BEB65A"/>
    <w:lvl w:ilvl="0" w:tplc="16D66D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45EA1"/>
    <w:multiLevelType w:val="multilevel"/>
    <w:tmpl w:val="030638E8"/>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num w:numId="1" w16cid:durableId="1481384426">
    <w:abstractNumId w:val="10"/>
  </w:num>
  <w:num w:numId="2" w16cid:durableId="937445449">
    <w:abstractNumId w:val="9"/>
  </w:num>
  <w:num w:numId="3" w16cid:durableId="2032029707">
    <w:abstractNumId w:val="3"/>
  </w:num>
  <w:num w:numId="4" w16cid:durableId="205918357">
    <w:abstractNumId w:val="7"/>
  </w:num>
  <w:num w:numId="5" w16cid:durableId="1689214489">
    <w:abstractNumId w:val="8"/>
  </w:num>
  <w:num w:numId="6" w16cid:durableId="60564165">
    <w:abstractNumId w:val="5"/>
  </w:num>
  <w:num w:numId="7" w16cid:durableId="1993174024">
    <w:abstractNumId w:val="6"/>
  </w:num>
  <w:num w:numId="8" w16cid:durableId="553156287">
    <w:abstractNumId w:val="1"/>
  </w:num>
  <w:num w:numId="9" w16cid:durableId="319774391">
    <w:abstractNumId w:val="4"/>
  </w:num>
  <w:num w:numId="10" w16cid:durableId="718823795">
    <w:abstractNumId w:val="0"/>
  </w:num>
  <w:num w:numId="11" w16cid:durableId="1000739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01D"/>
    <w:rsid w:val="00005D38"/>
    <w:rsid w:val="00011EEF"/>
    <w:rsid w:val="0001231A"/>
    <w:rsid w:val="000217ED"/>
    <w:rsid w:val="000239A4"/>
    <w:rsid w:val="000306E7"/>
    <w:rsid w:val="00031A83"/>
    <w:rsid w:val="0004073D"/>
    <w:rsid w:val="00063653"/>
    <w:rsid w:val="00087B15"/>
    <w:rsid w:val="000939B6"/>
    <w:rsid w:val="000A2600"/>
    <w:rsid w:val="000A5369"/>
    <w:rsid w:val="000A5E89"/>
    <w:rsid w:val="000A6F04"/>
    <w:rsid w:val="000B12C6"/>
    <w:rsid w:val="000B1655"/>
    <w:rsid w:val="000B1D84"/>
    <w:rsid w:val="000B5042"/>
    <w:rsid w:val="000F6F93"/>
    <w:rsid w:val="00101B9B"/>
    <w:rsid w:val="0012483B"/>
    <w:rsid w:val="00131F4B"/>
    <w:rsid w:val="001369BD"/>
    <w:rsid w:val="001529B4"/>
    <w:rsid w:val="001573DA"/>
    <w:rsid w:val="0017241D"/>
    <w:rsid w:val="001827DD"/>
    <w:rsid w:val="001837EA"/>
    <w:rsid w:val="00194D6B"/>
    <w:rsid w:val="00196066"/>
    <w:rsid w:val="001A3A4D"/>
    <w:rsid w:val="001A4678"/>
    <w:rsid w:val="001B1F7A"/>
    <w:rsid w:val="001C0CE2"/>
    <w:rsid w:val="001C42B3"/>
    <w:rsid w:val="001C5050"/>
    <w:rsid w:val="001C6620"/>
    <w:rsid w:val="001C6BB1"/>
    <w:rsid w:val="001D4D04"/>
    <w:rsid w:val="001E1C5D"/>
    <w:rsid w:val="001E3189"/>
    <w:rsid w:val="001E3543"/>
    <w:rsid w:val="001E58C2"/>
    <w:rsid w:val="001F7490"/>
    <w:rsid w:val="0020020D"/>
    <w:rsid w:val="00203B96"/>
    <w:rsid w:val="00205B84"/>
    <w:rsid w:val="00216683"/>
    <w:rsid w:val="00241158"/>
    <w:rsid w:val="00244125"/>
    <w:rsid w:val="00244FDF"/>
    <w:rsid w:val="0024655C"/>
    <w:rsid w:val="002516DD"/>
    <w:rsid w:val="00260860"/>
    <w:rsid w:val="00275DCB"/>
    <w:rsid w:val="0028557A"/>
    <w:rsid w:val="002B61BA"/>
    <w:rsid w:val="002B6787"/>
    <w:rsid w:val="002E79FB"/>
    <w:rsid w:val="002F6128"/>
    <w:rsid w:val="00300C8B"/>
    <w:rsid w:val="003046A0"/>
    <w:rsid w:val="00305F49"/>
    <w:rsid w:val="0030601D"/>
    <w:rsid w:val="00307DE0"/>
    <w:rsid w:val="0031689C"/>
    <w:rsid w:val="00333FE8"/>
    <w:rsid w:val="0034014A"/>
    <w:rsid w:val="00342C05"/>
    <w:rsid w:val="00347B8A"/>
    <w:rsid w:val="003834FA"/>
    <w:rsid w:val="003837DD"/>
    <w:rsid w:val="0038527C"/>
    <w:rsid w:val="00385614"/>
    <w:rsid w:val="00392D24"/>
    <w:rsid w:val="003A151B"/>
    <w:rsid w:val="003A73F0"/>
    <w:rsid w:val="003B2AD6"/>
    <w:rsid w:val="003B4E66"/>
    <w:rsid w:val="003B71D3"/>
    <w:rsid w:val="003E513C"/>
    <w:rsid w:val="003F4EC2"/>
    <w:rsid w:val="00411465"/>
    <w:rsid w:val="004212F0"/>
    <w:rsid w:val="00423ED3"/>
    <w:rsid w:val="00425072"/>
    <w:rsid w:val="0042592F"/>
    <w:rsid w:val="00443A9B"/>
    <w:rsid w:val="00453577"/>
    <w:rsid w:val="00453BAA"/>
    <w:rsid w:val="00466640"/>
    <w:rsid w:val="00473298"/>
    <w:rsid w:val="00477C13"/>
    <w:rsid w:val="00494664"/>
    <w:rsid w:val="004C1CE0"/>
    <w:rsid w:val="004C33D9"/>
    <w:rsid w:val="004C76D9"/>
    <w:rsid w:val="004D5372"/>
    <w:rsid w:val="004D6654"/>
    <w:rsid w:val="004D6994"/>
    <w:rsid w:val="004D7CCF"/>
    <w:rsid w:val="004E7CBD"/>
    <w:rsid w:val="004E7EEB"/>
    <w:rsid w:val="0050133B"/>
    <w:rsid w:val="005022BA"/>
    <w:rsid w:val="00507424"/>
    <w:rsid w:val="00507938"/>
    <w:rsid w:val="00526CBB"/>
    <w:rsid w:val="005302EF"/>
    <w:rsid w:val="00544CC8"/>
    <w:rsid w:val="00547C5F"/>
    <w:rsid w:val="00570F75"/>
    <w:rsid w:val="005730FC"/>
    <w:rsid w:val="00573836"/>
    <w:rsid w:val="00576D70"/>
    <w:rsid w:val="005774BB"/>
    <w:rsid w:val="005A5025"/>
    <w:rsid w:val="005A6CCC"/>
    <w:rsid w:val="005C1B26"/>
    <w:rsid w:val="005D4B4B"/>
    <w:rsid w:val="005D5473"/>
    <w:rsid w:val="005E1DD4"/>
    <w:rsid w:val="005E227C"/>
    <w:rsid w:val="00602B05"/>
    <w:rsid w:val="00606D0C"/>
    <w:rsid w:val="00615B8A"/>
    <w:rsid w:val="006174DC"/>
    <w:rsid w:val="00627D74"/>
    <w:rsid w:val="00630975"/>
    <w:rsid w:val="00635AA1"/>
    <w:rsid w:val="006375BD"/>
    <w:rsid w:val="00653F4E"/>
    <w:rsid w:val="00665FF5"/>
    <w:rsid w:val="006867CC"/>
    <w:rsid w:val="006A09C3"/>
    <w:rsid w:val="006A57D5"/>
    <w:rsid w:val="006A7FD4"/>
    <w:rsid w:val="0070444E"/>
    <w:rsid w:val="00706CE9"/>
    <w:rsid w:val="0071405F"/>
    <w:rsid w:val="00721E60"/>
    <w:rsid w:val="007342F0"/>
    <w:rsid w:val="00746D3A"/>
    <w:rsid w:val="00746E29"/>
    <w:rsid w:val="00752581"/>
    <w:rsid w:val="00753153"/>
    <w:rsid w:val="0076457D"/>
    <w:rsid w:val="007658DE"/>
    <w:rsid w:val="00767C76"/>
    <w:rsid w:val="00786280"/>
    <w:rsid w:val="00793274"/>
    <w:rsid w:val="00794673"/>
    <w:rsid w:val="007A2D4F"/>
    <w:rsid w:val="007A6572"/>
    <w:rsid w:val="007B2BBE"/>
    <w:rsid w:val="007B4C24"/>
    <w:rsid w:val="007C5B31"/>
    <w:rsid w:val="007D5D97"/>
    <w:rsid w:val="007D78E3"/>
    <w:rsid w:val="007E06B0"/>
    <w:rsid w:val="007E2A7E"/>
    <w:rsid w:val="007F1B4D"/>
    <w:rsid w:val="008259DF"/>
    <w:rsid w:val="00835111"/>
    <w:rsid w:val="00835189"/>
    <w:rsid w:val="00837F6F"/>
    <w:rsid w:val="00842F90"/>
    <w:rsid w:val="00845A36"/>
    <w:rsid w:val="00852C3B"/>
    <w:rsid w:val="00877635"/>
    <w:rsid w:val="00884A21"/>
    <w:rsid w:val="00890147"/>
    <w:rsid w:val="008A5A2F"/>
    <w:rsid w:val="008B21A2"/>
    <w:rsid w:val="008B49F0"/>
    <w:rsid w:val="008B4E6A"/>
    <w:rsid w:val="008B7260"/>
    <w:rsid w:val="008C17CC"/>
    <w:rsid w:val="008C5BBD"/>
    <w:rsid w:val="008E1731"/>
    <w:rsid w:val="008E2286"/>
    <w:rsid w:val="008E240B"/>
    <w:rsid w:val="0091232F"/>
    <w:rsid w:val="00930519"/>
    <w:rsid w:val="009400DB"/>
    <w:rsid w:val="009404C1"/>
    <w:rsid w:val="009515AD"/>
    <w:rsid w:val="00952BA0"/>
    <w:rsid w:val="00956E2C"/>
    <w:rsid w:val="00972E90"/>
    <w:rsid w:val="00976842"/>
    <w:rsid w:val="00977593"/>
    <w:rsid w:val="00977D8F"/>
    <w:rsid w:val="00995EED"/>
    <w:rsid w:val="009A2570"/>
    <w:rsid w:val="009A35AF"/>
    <w:rsid w:val="009B5D4E"/>
    <w:rsid w:val="009B5DFA"/>
    <w:rsid w:val="009C28FB"/>
    <w:rsid w:val="009D0E41"/>
    <w:rsid w:val="009D51FC"/>
    <w:rsid w:val="009D5E73"/>
    <w:rsid w:val="009D7636"/>
    <w:rsid w:val="009F368D"/>
    <w:rsid w:val="009F4492"/>
    <w:rsid w:val="009F522C"/>
    <w:rsid w:val="00A25F2B"/>
    <w:rsid w:val="00A27CE1"/>
    <w:rsid w:val="00A3040F"/>
    <w:rsid w:val="00A42F13"/>
    <w:rsid w:val="00A44875"/>
    <w:rsid w:val="00A475D0"/>
    <w:rsid w:val="00A53ED6"/>
    <w:rsid w:val="00A6177E"/>
    <w:rsid w:val="00A75402"/>
    <w:rsid w:val="00A824F5"/>
    <w:rsid w:val="00A85268"/>
    <w:rsid w:val="00A94D1E"/>
    <w:rsid w:val="00AA10FD"/>
    <w:rsid w:val="00AB5B6E"/>
    <w:rsid w:val="00AD5DD4"/>
    <w:rsid w:val="00AE58AE"/>
    <w:rsid w:val="00AF1226"/>
    <w:rsid w:val="00AF2806"/>
    <w:rsid w:val="00B00D0B"/>
    <w:rsid w:val="00B23FB5"/>
    <w:rsid w:val="00B25F7B"/>
    <w:rsid w:val="00B275A9"/>
    <w:rsid w:val="00B35DCA"/>
    <w:rsid w:val="00B561F1"/>
    <w:rsid w:val="00B56C8A"/>
    <w:rsid w:val="00B57E3B"/>
    <w:rsid w:val="00B669E1"/>
    <w:rsid w:val="00B74344"/>
    <w:rsid w:val="00B81D41"/>
    <w:rsid w:val="00BC2E77"/>
    <w:rsid w:val="00BD5F02"/>
    <w:rsid w:val="00BE6005"/>
    <w:rsid w:val="00BE6545"/>
    <w:rsid w:val="00BF558C"/>
    <w:rsid w:val="00BF6AA4"/>
    <w:rsid w:val="00C1339A"/>
    <w:rsid w:val="00C16E12"/>
    <w:rsid w:val="00C17D18"/>
    <w:rsid w:val="00C2325B"/>
    <w:rsid w:val="00C24425"/>
    <w:rsid w:val="00C26A19"/>
    <w:rsid w:val="00C31198"/>
    <w:rsid w:val="00C35F0C"/>
    <w:rsid w:val="00C5317D"/>
    <w:rsid w:val="00C53512"/>
    <w:rsid w:val="00C54F1A"/>
    <w:rsid w:val="00C57677"/>
    <w:rsid w:val="00C90694"/>
    <w:rsid w:val="00C93EB6"/>
    <w:rsid w:val="00CA5CCD"/>
    <w:rsid w:val="00CB78A9"/>
    <w:rsid w:val="00CC0953"/>
    <w:rsid w:val="00CC0DCC"/>
    <w:rsid w:val="00CD653A"/>
    <w:rsid w:val="00CE0FD3"/>
    <w:rsid w:val="00CF2C0A"/>
    <w:rsid w:val="00CF5EB2"/>
    <w:rsid w:val="00CF771D"/>
    <w:rsid w:val="00D00AFC"/>
    <w:rsid w:val="00D0653F"/>
    <w:rsid w:val="00D06D03"/>
    <w:rsid w:val="00D10DA4"/>
    <w:rsid w:val="00D12C3A"/>
    <w:rsid w:val="00D12C90"/>
    <w:rsid w:val="00D21274"/>
    <w:rsid w:val="00D252F1"/>
    <w:rsid w:val="00D348F9"/>
    <w:rsid w:val="00D468E7"/>
    <w:rsid w:val="00D559D6"/>
    <w:rsid w:val="00D60D5B"/>
    <w:rsid w:val="00D755DA"/>
    <w:rsid w:val="00D778EA"/>
    <w:rsid w:val="00D81E96"/>
    <w:rsid w:val="00D8561E"/>
    <w:rsid w:val="00DA26B2"/>
    <w:rsid w:val="00DA6E78"/>
    <w:rsid w:val="00DB2AB0"/>
    <w:rsid w:val="00DB2DCC"/>
    <w:rsid w:val="00DC1AA2"/>
    <w:rsid w:val="00DC1AC6"/>
    <w:rsid w:val="00DC31F1"/>
    <w:rsid w:val="00DC32E3"/>
    <w:rsid w:val="00DF0C83"/>
    <w:rsid w:val="00E005C1"/>
    <w:rsid w:val="00E043AF"/>
    <w:rsid w:val="00E17789"/>
    <w:rsid w:val="00E234D9"/>
    <w:rsid w:val="00E2763C"/>
    <w:rsid w:val="00E36F77"/>
    <w:rsid w:val="00E54DD4"/>
    <w:rsid w:val="00E730F6"/>
    <w:rsid w:val="00E777FF"/>
    <w:rsid w:val="00E809AF"/>
    <w:rsid w:val="00E82F40"/>
    <w:rsid w:val="00E84114"/>
    <w:rsid w:val="00E86C92"/>
    <w:rsid w:val="00EC1057"/>
    <w:rsid w:val="00EC145B"/>
    <w:rsid w:val="00EC37AB"/>
    <w:rsid w:val="00EC5882"/>
    <w:rsid w:val="00ED276D"/>
    <w:rsid w:val="00EF1F19"/>
    <w:rsid w:val="00EF55A9"/>
    <w:rsid w:val="00F21361"/>
    <w:rsid w:val="00F33E0D"/>
    <w:rsid w:val="00F42D23"/>
    <w:rsid w:val="00F6074F"/>
    <w:rsid w:val="00F641A1"/>
    <w:rsid w:val="00F6773C"/>
    <w:rsid w:val="00F74B72"/>
    <w:rsid w:val="00F82F10"/>
    <w:rsid w:val="00F83B1B"/>
    <w:rsid w:val="00F9071F"/>
    <w:rsid w:val="00F94A0E"/>
    <w:rsid w:val="00FA74B6"/>
    <w:rsid w:val="00FB6DD4"/>
    <w:rsid w:val="00FD2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093E"/>
  <w15:docId w15:val="{2D5CA8B8-4C4B-4F31-84C6-489A3178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o">
    <w:name w:val="Normal"/>
    <w:qFormat/>
    <w:rsid w:val="00196066"/>
  </w:style>
  <w:style w:type="paragraph" w:styleId="Naslov1">
    <w:name w:val="heading 1"/>
    <w:basedOn w:val="Normalno"/>
    <w:next w:val="Normalno"/>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ormalno"/>
    <w:next w:val="Normalno"/>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no"/>
    <w:next w:val="Normalno"/>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ormalno"/>
    <w:next w:val="Normalno"/>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ormalno"/>
    <w:next w:val="Normalno"/>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no"/>
    <w:next w:val="Normalno"/>
    <w:link w:val="Naslov6Znak"/>
    <w:qFormat/>
    <w:rsid w:val="001B3490"/>
    <w:pPr>
      <w:numPr>
        <w:ilvl w:val="5"/>
        <w:numId w:val="1"/>
      </w:numPr>
      <w:spacing w:before="240" w:after="60"/>
      <w:outlineLvl w:val="5"/>
    </w:pPr>
    <w:rPr>
      <w:b/>
      <w:bCs/>
      <w:sz w:val="22"/>
      <w:szCs w:val="22"/>
    </w:rPr>
  </w:style>
  <w:style w:type="paragraph" w:styleId="Naslov7">
    <w:name w:val="heading 7"/>
    <w:basedOn w:val="Normalno"/>
    <w:next w:val="Normalno"/>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ormalno"/>
    <w:next w:val="Normalno"/>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ormalno"/>
    <w:next w:val="Normalno"/>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character" w:customStyle="1" w:styleId="Naslov1Znak">
    <w:name w:val="Naslov 1 Znak"/>
    <w:basedOn w:val="Zadanifontparagrafa"/>
    <w:link w:val="Naslov1"/>
    <w:uiPriority w:val="9"/>
    <w:rsid w:val="001B3490"/>
    <w:rPr>
      <w:rFonts w:asciiTheme="majorHAnsi" w:eastAsiaTheme="majorEastAsia" w:hAnsiTheme="majorHAnsi" w:cstheme="majorBidi"/>
      <w:b/>
      <w:bCs/>
      <w:kern w:val="32"/>
      <w:sz w:val="32"/>
      <w:szCs w:val="32"/>
    </w:rPr>
  </w:style>
  <w:style w:type="character" w:customStyle="1" w:styleId="Naslov2Znak">
    <w:name w:val="Naslov 2 Znak"/>
    <w:basedOn w:val="Zadanifontparagrafa"/>
    <w:link w:val="Naslov2"/>
    <w:uiPriority w:val="9"/>
    <w:semiHidden/>
    <w:rsid w:val="001B3490"/>
    <w:rPr>
      <w:rFonts w:asciiTheme="majorHAnsi" w:eastAsiaTheme="majorEastAsia" w:hAnsiTheme="majorHAnsi" w:cstheme="majorBidi"/>
      <w:b/>
      <w:bCs/>
      <w:i/>
      <w:iCs/>
      <w:sz w:val="28"/>
      <w:szCs w:val="28"/>
    </w:rPr>
  </w:style>
  <w:style w:type="character" w:customStyle="1" w:styleId="Naslov3Znak">
    <w:name w:val="Naslov 3 Znak"/>
    <w:basedOn w:val="Zadanifontparagrafa"/>
    <w:link w:val="Naslov3"/>
    <w:uiPriority w:val="9"/>
    <w:semiHidden/>
    <w:rsid w:val="001B3490"/>
    <w:rPr>
      <w:rFonts w:asciiTheme="majorHAnsi" w:eastAsiaTheme="majorEastAsia" w:hAnsiTheme="majorHAnsi" w:cstheme="majorBidi"/>
      <w:b/>
      <w:bCs/>
      <w:sz w:val="26"/>
      <w:szCs w:val="26"/>
    </w:rPr>
  </w:style>
  <w:style w:type="character" w:customStyle="1" w:styleId="Naslov4Znak">
    <w:name w:val="Naslov 4 Znak"/>
    <w:basedOn w:val="Zadanifontparagrafa"/>
    <w:link w:val="Naslov4"/>
    <w:uiPriority w:val="9"/>
    <w:semiHidden/>
    <w:rsid w:val="001B3490"/>
    <w:rPr>
      <w:rFonts w:asciiTheme="minorHAnsi" w:eastAsiaTheme="minorEastAsia" w:hAnsiTheme="minorHAnsi" w:cstheme="minorBidi"/>
      <w:b/>
      <w:bCs/>
      <w:sz w:val="28"/>
      <w:szCs w:val="28"/>
    </w:rPr>
  </w:style>
  <w:style w:type="character" w:customStyle="1" w:styleId="Naslov5Znak">
    <w:name w:val="Naslov 5 Znak"/>
    <w:basedOn w:val="Zadanifontparagrafa"/>
    <w:link w:val="Naslov5"/>
    <w:uiPriority w:val="9"/>
    <w:semiHidden/>
    <w:rsid w:val="001B3490"/>
    <w:rPr>
      <w:rFonts w:asciiTheme="minorHAnsi" w:eastAsiaTheme="minorEastAsia" w:hAnsiTheme="minorHAnsi" w:cstheme="minorBidi"/>
      <w:b/>
      <w:bCs/>
      <w:i/>
      <w:iCs/>
      <w:sz w:val="26"/>
      <w:szCs w:val="26"/>
    </w:rPr>
  </w:style>
  <w:style w:type="character" w:customStyle="1" w:styleId="Naslov6Znak">
    <w:name w:val="Naslov 6 Znak"/>
    <w:basedOn w:val="Zadanifontparagrafa"/>
    <w:link w:val="Naslov6"/>
    <w:rsid w:val="001B3490"/>
    <w:rPr>
      <w:b/>
      <w:bCs/>
      <w:sz w:val="22"/>
      <w:szCs w:val="22"/>
    </w:rPr>
  </w:style>
  <w:style w:type="character" w:customStyle="1" w:styleId="Naslov7Znak">
    <w:name w:val="Naslov 7 Znak"/>
    <w:basedOn w:val="Zadanifontparagrafa"/>
    <w:link w:val="Naslov7"/>
    <w:uiPriority w:val="9"/>
    <w:semiHidden/>
    <w:rsid w:val="001B3490"/>
    <w:rPr>
      <w:rFonts w:asciiTheme="minorHAnsi" w:eastAsiaTheme="minorEastAsia" w:hAnsiTheme="minorHAnsi" w:cstheme="minorBidi"/>
      <w:sz w:val="24"/>
      <w:szCs w:val="24"/>
    </w:rPr>
  </w:style>
  <w:style w:type="character" w:customStyle="1" w:styleId="Naslov8Znak">
    <w:name w:val="Naslov 8 Znak"/>
    <w:basedOn w:val="Zadanifontparagrafa"/>
    <w:link w:val="Naslov8"/>
    <w:uiPriority w:val="9"/>
    <w:semiHidden/>
    <w:rsid w:val="001B3490"/>
    <w:rPr>
      <w:rFonts w:asciiTheme="minorHAnsi" w:eastAsiaTheme="minorEastAsia" w:hAnsiTheme="minorHAnsi" w:cstheme="minorBidi"/>
      <w:i/>
      <w:iCs/>
      <w:sz w:val="24"/>
      <w:szCs w:val="24"/>
    </w:rPr>
  </w:style>
  <w:style w:type="character" w:customStyle="1" w:styleId="Naslov9Znak">
    <w:name w:val="Naslov 9 Znak"/>
    <w:basedOn w:val="Zadanifontparagrafa"/>
    <w:link w:val="Naslov9"/>
    <w:uiPriority w:val="9"/>
    <w:semiHidden/>
    <w:rsid w:val="001B3490"/>
    <w:rPr>
      <w:rFonts w:asciiTheme="majorHAnsi" w:eastAsiaTheme="majorEastAsia" w:hAnsiTheme="majorHAnsi" w:cstheme="majorBidi"/>
      <w:sz w:val="22"/>
      <w:szCs w:val="22"/>
    </w:rPr>
  </w:style>
  <w:style w:type="character" w:styleId="Hiperveza">
    <w:name w:val="Hyperlink"/>
    <w:basedOn w:val="Zadanifontparagrafa"/>
    <w:uiPriority w:val="99"/>
    <w:unhideWhenUsed/>
    <w:rsid w:val="008A5A2F"/>
    <w:rPr>
      <w:color w:val="0000FF" w:themeColor="hyperlink"/>
      <w:u w:val="single"/>
    </w:rPr>
  </w:style>
  <w:style w:type="paragraph" w:styleId="Normalnouvlaenje">
    <w:name w:val="Normal Indent"/>
    <w:basedOn w:val="Normalno"/>
    <w:rsid w:val="00EC5882"/>
    <w:pPr>
      <w:ind w:left="720"/>
    </w:pPr>
    <w:rPr>
      <w:sz w:val="24"/>
      <w:szCs w:val="24"/>
      <w:lang w:val="hr-HR" w:eastAsia="hr-HR"/>
    </w:rPr>
  </w:style>
  <w:style w:type="character" w:customStyle="1" w:styleId="UnresolvedMention1">
    <w:name w:val="Unresolved Mention1"/>
    <w:basedOn w:val="Zadanifontparagrafa"/>
    <w:uiPriority w:val="99"/>
    <w:semiHidden/>
    <w:unhideWhenUsed/>
    <w:rsid w:val="00101B9B"/>
    <w:rPr>
      <w:color w:val="605E5C"/>
      <w:shd w:val="clear" w:color="auto" w:fill="E1DFDD"/>
    </w:rPr>
  </w:style>
  <w:style w:type="character" w:styleId="Praenahiperveza">
    <w:name w:val="FollowedHyperlink"/>
    <w:basedOn w:val="Zadanifontparagrafa"/>
    <w:uiPriority w:val="99"/>
    <w:semiHidden/>
    <w:unhideWhenUsed/>
    <w:rsid w:val="00B00D0B"/>
    <w:rPr>
      <w:color w:val="800080" w:themeColor="followedHyperlink"/>
      <w:u w:val="single"/>
    </w:rPr>
  </w:style>
  <w:style w:type="paragraph" w:styleId="Paragrafspiska">
    <w:name w:val="List Paragraph"/>
    <w:basedOn w:val="Normalno"/>
    <w:uiPriority w:val="34"/>
    <w:qFormat/>
    <w:rsid w:val="00F82F10"/>
    <w:pPr>
      <w:ind w:left="720"/>
      <w:contextualSpacing/>
    </w:pPr>
  </w:style>
  <w:style w:type="character" w:customStyle="1" w:styleId="UnresolvedMention2">
    <w:name w:val="Unresolved Mention2"/>
    <w:basedOn w:val="Zadanifontparagrafa"/>
    <w:uiPriority w:val="99"/>
    <w:semiHidden/>
    <w:unhideWhenUsed/>
    <w:rsid w:val="00CE0FD3"/>
    <w:rPr>
      <w:color w:val="605E5C"/>
      <w:shd w:val="clear" w:color="auto" w:fill="E1DFDD"/>
    </w:rPr>
  </w:style>
  <w:style w:type="character" w:styleId="Referencafusnote">
    <w:name w:val="footnote reference"/>
    <w:aliases w:val="BVI fnr,ftref,Footnote Reference Superscript,Footnote Reference Number,Footnote Reference Number1,Footnote Reference Number2,Footnote Reference Number3,Footnote Reference Number4,Footnote Reference Number5,Footnote Reference Number6,f"/>
    <w:link w:val="Tablica1"/>
    <w:uiPriority w:val="99"/>
    <w:unhideWhenUsed/>
    <w:qFormat/>
    <w:rsid w:val="009400DB"/>
    <w:rPr>
      <w:sz w:val="16"/>
      <w:vertAlign w:val="superscript"/>
    </w:rPr>
  </w:style>
  <w:style w:type="paragraph" w:customStyle="1" w:styleId="Tablica1">
    <w:name w:val="Tablica 1"/>
    <w:basedOn w:val="Normalno"/>
    <w:link w:val="Referencafusnote"/>
    <w:autoRedefine/>
    <w:uiPriority w:val="99"/>
    <w:qFormat/>
    <w:rsid w:val="009400DB"/>
    <w:pPr>
      <w:spacing w:after="160"/>
      <w:jc w:val="both"/>
    </w:pPr>
    <w:rPr>
      <w:sz w:val="16"/>
      <w:vertAlign w:val="superscript"/>
    </w:rPr>
  </w:style>
  <w:style w:type="paragraph" w:styleId="Tekstfusnote">
    <w:name w:val="footnote text"/>
    <w:aliases w:val="Footnote Text Char1,Footnote Text Char Char,Fußnotentext Char Char2 Char,Char Char1 Char2 Char,Fußnotentext Char Char Char1 Char,Char Char1 Char Char1 Char,Fußnotentext Char Char Char Char Char,Char Char1 Char Char Char Char,Fußnote,n,Char"/>
    <w:basedOn w:val="Normalno"/>
    <w:link w:val="TekstfusnoteZnak"/>
    <w:uiPriority w:val="99"/>
    <w:unhideWhenUsed/>
    <w:qFormat/>
    <w:rsid w:val="007B4C24"/>
    <w:pPr>
      <w:jc w:val="both"/>
    </w:pPr>
    <w:rPr>
      <w:rFonts w:eastAsiaTheme="minorHAnsi" w:cstheme="minorBidi"/>
      <w:lang w:val="bs-Latn-BA"/>
    </w:rPr>
  </w:style>
  <w:style w:type="character" w:customStyle="1" w:styleId="TekstfusnoteZnak">
    <w:name w:val="Tekst fusnote Znak"/>
    <w:aliases w:val="Footnote Text Char1 Znak,Footnote Text Char Char Znak,Fußnotentext Char Char2 Char Znak,Char Char1 Char2 Char Znak,Fußnotentext Char Char Char1 Char Znak,Char Char1 Char Char1 Char Znak,Fußnotentext Char Char Char Char Char Znak"/>
    <w:basedOn w:val="Zadanifontparagrafa"/>
    <w:link w:val="Tekstfusnote"/>
    <w:uiPriority w:val="99"/>
    <w:rsid w:val="007B4C24"/>
    <w:rPr>
      <w:rFonts w:eastAsiaTheme="minorHAnsi" w:cstheme="minorBidi"/>
      <w:lang w:val="bs-Latn-BA"/>
    </w:rPr>
  </w:style>
  <w:style w:type="table" w:styleId="Koordinatnamreatabele">
    <w:name w:val="Table Grid"/>
    <w:basedOn w:val="Normalnatabela"/>
    <w:uiPriority w:val="39"/>
    <w:rsid w:val="00A4487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no"/>
    <w:link w:val="ZaglavljeZnak"/>
    <w:uiPriority w:val="99"/>
    <w:unhideWhenUsed/>
    <w:rsid w:val="00665FF5"/>
    <w:pPr>
      <w:tabs>
        <w:tab w:val="center" w:pos="4536"/>
        <w:tab w:val="right" w:pos="9072"/>
      </w:tabs>
    </w:pPr>
  </w:style>
  <w:style w:type="character" w:customStyle="1" w:styleId="ZaglavljeZnak">
    <w:name w:val="Zaglavlje Znak"/>
    <w:basedOn w:val="Zadanifontparagrafa"/>
    <w:link w:val="Zaglavlje"/>
    <w:uiPriority w:val="99"/>
    <w:rsid w:val="00665FF5"/>
  </w:style>
  <w:style w:type="paragraph" w:styleId="Podnoje">
    <w:name w:val="footer"/>
    <w:basedOn w:val="Normalno"/>
    <w:link w:val="PodnojeZnak"/>
    <w:uiPriority w:val="99"/>
    <w:unhideWhenUsed/>
    <w:rsid w:val="00665FF5"/>
    <w:pPr>
      <w:tabs>
        <w:tab w:val="center" w:pos="4536"/>
        <w:tab w:val="right" w:pos="9072"/>
      </w:tabs>
    </w:pPr>
  </w:style>
  <w:style w:type="character" w:customStyle="1" w:styleId="PodnojeZnak">
    <w:name w:val="Podnožje Znak"/>
    <w:basedOn w:val="Zadanifontparagrafa"/>
    <w:link w:val="Podnoje"/>
    <w:uiPriority w:val="99"/>
    <w:rsid w:val="00665FF5"/>
  </w:style>
  <w:style w:type="character" w:customStyle="1" w:styleId="UnresolvedMention3">
    <w:name w:val="Unresolved Mention3"/>
    <w:basedOn w:val="Zadanifontparagrafa"/>
    <w:uiPriority w:val="99"/>
    <w:semiHidden/>
    <w:unhideWhenUsed/>
    <w:rsid w:val="00547C5F"/>
    <w:rPr>
      <w:color w:val="605E5C"/>
      <w:shd w:val="clear" w:color="auto" w:fill="E1DFDD"/>
    </w:rPr>
  </w:style>
  <w:style w:type="paragraph" w:styleId="Ponovnipregled">
    <w:name w:val="Revision"/>
    <w:hidden/>
    <w:uiPriority w:val="99"/>
    <w:semiHidden/>
    <w:rsid w:val="008B4E6A"/>
  </w:style>
  <w:style w:type="character" w:styleId="Nerijeenopominjanje">
    <w:name w:val="Unresolved Mention"/>
    <w:basedOn w:val="Zadanifontparagrafa"/>
    <w:uiPriority w:val="99"/>
    <w:semiHidden/>
    <w:unhideWhenUsed/>
    <w:rsid w:val="009A2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78293">
      <w:bodyDiv w:val="1"/>
      <w:marLeft w:val="0"/>
      <w:marRight w:val="0"/>
      <w:marTop w:val="0"/>
      <w:marBottom w:val="0"/>
      <w:divBdr>
        <w:top w:val="none" w:sz="0" w:space="0" w:color="auto"/>
        <w:left w:val="none" w:sz="0" w:space="0" w:color="auto"/>
        <w:bottom w:val="none" w:sz="0" w:space="0" w:color="auto"/>
        <w:right w:val="none" w:sz="0" w:space="0" w:color="auto"/>
      </w:divBdr>
      <w:divsChild>
        <w:div w:id="1939635057">
          <w:marLeft w:val="706"/>
          <w:marRight w:val="0"/>
          <w:marTop w:val="0"/>
          <w:marBottom w:val="0"/>
          <w:divBdr>
            <w:top w:val="none" w:sz="0" w:space="0" w:color="auto"/>
            <w:left w:val="none" w:sz="0" w:space="0" w:color="auto"/>
            <w:bottom w:val="none" w:sz="0" w:space="0" w:color="auto"/>
            <w:right w:val="none" w:sz="0" w:space="0" w:color="auto"/>
          </w:divBdr>
        </w:div>
      </w:divsChild>
    </w:div>
    <w:div w:id="2101756084">
      <w:bodyDiv w:val="1"/>
      <w:marLeft w:val="0"/>
      <w:marRight w:val="0"/>
      <w:marTop w:val="0"/>
      <w:marBottom w:val="0"/>
      <w:divBdr>
        <w:top w:val="none" w:sz="0" w:space="0" w:color="auto"/>
        <w:left w:val="none" w:sz="0" w:space="0" w:color="auto"/>
        <w:bottom w:val="none" w:sz="0" w:space="0" w:color="auto"/>
        <w:right w:val="none" w:sz="0" w:space="0" w:color="auto"/>
      </w:divBdr>
      <w:divsChild>
        <w:div w:id="661933949">
          <w:marLeft w:val="7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http://www.dei.gov.ba" TargetMode="External"/><Relationship Id="rId1" Type="http://schemas.openxmlformats.org/officeDocument/2006/relationships/hyperlink" Target="http://www.de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02A8-162A-409B-A6D2-76CF0B4D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232</Words>
  <Characters>1326</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Kavaz-Siručić</dc:creator>
  <cp:lastModifiedBy>Suzana Mijatović</cp:lastModifiedBy>
  <cp:revision>4</cp:revision>
  <cp:lastPrinted>2022-12-09T12:05:00Z</cp:lastPrinted>
  <dcterms:created xsi:type="dcterms:W3CDTF">2024-02-20T13:17:00Z</dcterms:created>
  <dcterms:modified xsi:type="dcterms:W3CDTF">2024-02-20T13:49:00Z</dcterms:modified>
</cp:coreProperties>
</file>