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D5DAB7" w14:textId="77777777" w:rsidR="00954487" w:rsidRPr="00954487" w:rsidRDefault="00954487" w:rsidP="00954487">
      <w:pPr>
        <w:spacing w:after="0" w:line="240" w:lineRule="auto"/>
        <w:rPr>
          <w:rFonts w:ascii="Aptos" w:eastAsia="Aptos" w:hAnsi="Aptos" w:cs="Aptos"/>
          <w:noProof w:val="0"/>
          <w:kern w:val="0"/>
          <w:lang w:val="en-US" w:eastAsia="bs-Latn-BA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94"/>
        <w:gridCol w:w="8994"/>
        <w:gridCol w:w="2018"/>
      </w:tblGrid>
      <w:tr w:rsidR="00210208" w14:paraId="65847F38" w14:textId="77777777" w:rsidTr="007E16F7">
        <w:trPr>
          <w:trHeight w:val="327"/>
        </w:trPr>
        <w:tc>
          <w:tcPr>
            <w:tcW w:w="13306" w:type="dxa"/>
            <w:gridSpan w:val="3"/>
            <w:shd w:val="clear" w:color="auto" w:fill="153D63" w:themeFill="text2" w:themeFillTint="E6"/>
          </w:tcPr>
          <w:p w14:paraId="5F80A69B" w14:textId="357DAC81" w:rsidR="00210208" w:rsidRPr="006223D6" w:rsidRDefault="00210208" w:rsidP="00954487">
            <w:pPr>
              <w:jc w:val="center"/>
              <w:rPr>
                <w:b/>
                <w:bCs/>
                <w:color w:val="FFFFFF" w:themeColor="background1"/>
              </w:rPr>
            </w:pPr>
            <w:r w:rsidRPr="006223D6">
              <w:rPr>
                <w:b/>
                <w:bCs/>
                <w:color w:val="FFFFFF" w:themeColor="background1"/>
              </w:rPr>
              <w:t>PODACI O ZAKLJUČENIM UGOVORIMA O DJELU U PERIODU 1.</w:t>
            </w:r>
            <w:r w:rsidR="004A0F26">
              <w:rPr>
                <w:b/>
                <w:bCs/>
                <w:color w:val="FFFFFF" w:themeColor="background1"/>
              </w:rPr>
              <w:t>4</w:t>
            </w:r>
            <w:r w:rsidRPr="006223D6">
              <w:rPr>
                <w:b/>
                <w:bCs/>
                <w:color w:val="FFFFFF" w:themeColor="background1"/>
              </w:rPr>
              <w:t>.-3</w:t>
            </w:r>
            <w:r w:rsidR="004A0F26">
              <w:rPr>
                <w:b/>
                <w:bCs/>
                <w:color w:val="FFFFFF" w:themeColor="background1"/>
              </w:rPr>
              <w:t>0</w:t>
            </w:r>
            <w:r w:rsidRPr="006223D6">
              <w:rPr>
                <w:b/>
                <w:bCs/>
                <w:color w:val="FFFFFF" w:themeColor="background1"/>
              </w:rPr>
              <w:t>.</w:t>
            </w:r>
            <w:r w:rsidR="004A0F26">
              <w:rPr>
                <w:b/>
                <w:bCs/>
                <w:color w:val="FFFFFF" w:themeColor="background1"/>
              </w:rPr>
              <w:t>6</w:t>
            </w:r>
            <w:r w:rsidRPr="006223D6">
              <w:rPr>
                <w:b/>
                <w:bCs/>
                <w:color w:val="FFFFFF" w:themeColor="background1"/>
              </w:rPr>
              <w:t>.202</w:t>
            </w:r>
            <w:r w:rsidR="00585E13" w:rsidRPr="006223D6">
              <w:rPr>
                <w:b/>
                <w:bCs/>
                <w:color w:val="FFFFFF" w:themeColor="background1"/>
              </w:rPr>
              <w:t>6</w:t>
            </w:r>
            <w:r w:rsidRPr="006223D6">
              <w:rPr>
                <w:b/>
                <w:bCs/>
                <w:color w:val="FFFFFF" w:themeColor="background1"/>
              </w:rPr>
              <w:t xml:space="preserve">. GODINE </w:t>
            </w:r>
            <w:r w:rsidR="00D85F78" w:rsidRPr="00D85F78">
              <w:rPr>
                <w:b/>
                <w:bCs/>
                <w:color w:val="FFFFFF" w:themeColor="background1"/>
              </w:rPr>
              <w:t xml:space="preserve"> ZA PROVEDBU KOMUNIKACIJSKIH AKTIVNOSTI</w:t>
            </w:r>
          </w:p>
        </w:tc>
      </w:tr>
      <w:tr w:rsidR="00210208" w14:paraId="386C24E4" w14:textId="77777777" w:rsidTr="00A02FF8">
        <w:trPr>
          <w:trHeight w:val="261"/>
        </w:trPr>
        <w:tc>
          <w:tcPr>
            <w:tcW w:w="2294" w:type="dxa"/>
          </w:tcPr>
          <w:p w14:paraId="27116B4D" w14:textId="3CC4CE3B" w:rsidR="00210208" w:rsidRPr="00D82EBE" w:rsidRDefault="00210208" w:rsidP="00954487">
            <w:pPr>
              <w:jc w:val="center"/>
            </w:pPr>
            <w:r w:rsidRPr="00D82EBE">
              <w:t>REDNI BROJ</w:t>
            </w:r>
          </w:p>
        </w:tc>
        <w:tc>
          <w:tcPr>
            <w:tcW w:w="8994" w:type="dxa"/>
          </w:tcPr>
          <w:p w14:paraId="624E2849" w14:textId="7AA31297" w:rsidR="00210208" w:rsidRPr="00D82EBE" w:rsidRDefault="00210208" w:rsidP="007212F6">
            <w:pPr>
              <w:jc w:val="center"/>
            </w:pPr>
            <w:r w:rsidRPr="00D82EBE">
              <w:t>PREDMET UGOVORA</w:t>
            </w:r>
          </w:p>
        </w:tc>
        <w:tc>
          <w:tcPr>
            <w:tcW w:w="2018" w:type="dxa"/>
          </w:tcPr>
          <w:p w14:paraId="6B6C6503" w14:textId="1746AFC2" w:rsidR="00210208" w:rsidRPr="00D82EBE" w:rsidRDefault="0048246D" w:rsidP="0048246D">
            <w:pPr>
              <w:jc w:val="center"/>
            </w:pPr>
            <w:r w:rsidRPr="00D82EBE">
              <w:t>IZNOS</w:t>
            </w:r>
          </w:p>
        </w:tc>
      </w:tr>
      <w:tr w:rsidR="00210208" w14:paraId="226B2829" w14:textId="77777777" w:rsidTr="00A02FF8">
        <w:trPr>
          <w:trHeight w:val="509"/>
        </w:trPr>
        <w:tc>
          <w:tcPr>
            <w:tcW w:w="2294" w:type="dxa"/>
          </w:tcPr>
          <w:p w14:paraId="27D021F6" w14:textId="7DAAD740" w:rsidR="00210208" w:rsidRDefault="00210208" w:rsidP="00954487">
            <w:pPr>
              <w:jc w:val="center"/>
            </w:pPr>
            <w:r>
              <w:t>1.</w:t>
            </w:r>
          </w:p>
        </w:tc>
        <w:tc>
          <w:tcPr>
            <w:tcW w:w="8994" w:type="dxa"/>
          </w:tcPr>
          <w:p w14:paraId="6FB310A8" w14:textId="77777777" w:rsidR="00462186" w:rsidRPr="00F11648" w:rsidRDefault="00462186" w:rsidP="00462186">
            <w:r w:rsidRPr="00F11648">
              <w:t>Predavanje namijenjen</w:t>
            </w:r>
            <w:r>
              <w:t>o</w:t>
            </w:r>
            <w:r w:rsidRPr="00F11648">
              <w:t xml:space="preserve"> medijskim profesionalcima i članovima medijskih udruženja na temu “PCM trening – napredni nivo sa osvrtom na rodnu ravnopravnost kao cross cuting pitanje", održano  od 30.3. do 1.4. 2026. godine </w:t>
            </w:r>
          </w:p>
          <w:p w14:paraId="76B399C1" w14:textId="5819D07B" w:rsidR="00210208" w:rsidRDefault="00210208" w:rsidP="00210208"/>
        </w:tc>
        <w:tc>
          <w:tcPr>
            <w:tcW w:w="2018" w:type="dxa"/>
          </w:tcPr>
          <w:p w14:paraId="631E7493" w14:textId="42D6A690" w:rsidR="00210208" w:rsidRDefault="00462186" w:rsidP="00954487">
            <w:pPr>
              <w:jc w:val="center"/>
            </w:pPr>
            <w:r w:rsidRPr="00462186">
              <w:t>1.920,00 KM</w:t>
            </w:r>
          </w:p>
        </w:tc>
      </w:tr>
      <w:tr w:rsidR="003F09D4" w14:paraId="529D9ED9" w14:textId="77777777" w:rsidTr="00A02FF8">
        <w:trPr>
          <w:trHeight w:val="523"/>
        </w:trPr>
        <w:tc>
          <w:tcPr>
            <w:tcW w:w="2294" w:type="dxa"/>
          </w:tcPr>
          <w:p w14:paraId="0FF20D3D" w14:textId="35BEFD0F" w:rsidR="003F09D4" w:rsidRDefault="003F09D4" w:rsidP="00954487">
            <w:pPr>
              <w:jc w:val="center"/>
            </w:pPr>
            <w:r>
              <w:t>2.</w:t>
            </w:r>
          </w:p>
        </w:tc>
        <w:tc>
          <w:tcPr>
            <w:tcW w:w="8994" w:type="dxa"/>
          </w:tcPr>
          <w:p w14:paraId="53F2A324" w14:textId="05BC0662" w:rsidR="003F09D4" w:rsidRPr="00210208" w:rsidRDefault="00D85F78" w:rsidP="00210208">
            <w:r>
              <w:t>Moderiranje</w:t>
            </w:r>
            <w:r w:rsidRPr="00D85F78">
              <w:t xml:space="preserve"> doga</w:t>
            </w:r>
            <w:r>
              <w:t>đ</w:t>
            </w:r>
            <w:r w:rsidRPr="00D85F78">
              <w:t xml:space="preserve">aja Promocija podstranice </w:t>
            </w:r>
            <w:r>
              <w:t>„</w:t>
            </w:r>
            <w:r w:rsidRPr="00D85F78">
              <w:t>Uspje</w:t>
            </w:r>
            <w:r>
              <w:t>š</w:t>
            </w:r>
            <w:r w:rsidRPr="00D85F78">
              <w:t>ne pri</w:t>
            </w:r>
            <w:r>
              <w:t>č</w:t>
            </w:r>
            <w:r w:rsidRPr="00D85F78">
              <w:t>e o kori</w:t>
            </w:r>
            <w:r>
              <w:t>š</w:t>
            </w:r>
            <w:r w:rsidRPr="00D85F78">
              <w:t>tenju finansijske pomo</w:t>
            </w:r>
            <w:r>
              <w:t>ć</w:t>
            </w:r>
            <w:r w:rsidRPr="00D85F78">
              <w:t>i E</w:t>
            </w:r>
            <w:r>
              <w:t>vr</w:t>
            </w:r>
            <w:r w:rsidRPr="00D85F78">
              <w:t>opske unije u Bosni i Hercegovini</w:t>
            </w:r>
            <w:r>
              <w:t>“</w:t>
            </w:r>
            <w:r w:rsidRPr="00D85F78">
              <w:t>, 07.05.2026. godine, u Kultumom centru Trebinje, povodom obilje</w:t>
            </w:r>
            <w:r>
              <w:t>ž</w:t>
            </w:r>
            <w:r w:rsidRPr="00D85F78">
              <w:t>avanja Evropske sedmice u Bosni i Hercegovini</w:t>
            </w:r>
          </w:p>
        </w:tc>
        <w:tc>
          <w:tcPr>
            <w:tcW w:w="2018" w:type="dxa"/>
          </w:tcPr>
          <w:p w14:paraId="1E698EF2" w14:textId="22FB4849" w:rsidR="003F09D4" w:rsidRPr="00210208" w:rsidRDefault="00D85F78" w:rsidP="00954487">
            <w:pPr>
              <w:jc w:val="center"/>
            </w:pPr>
            <w:r>
              <w:t>500</w:t>
            </w:r>
            <w:r w:rsidR="00310313">
              <w:t>,00 KM</w:t>
            </w:r>
          </w:p>
        </w:tc>
      </w:tr>
      <w:tr w:rsidR="0075455C" w14:paraId="7D132FFC" w14:textId="77777777" w:rsidTr="00A02FF8">
        <w:trPr>
          <w:trHeight w:val="523"/>
        </w:trPr>
        <w:tc>
          <w:tcPr>
            <w:tcW w:w="2294" w:type="dxa"/>
          </w:tcPr>
          <w:p w14:paraId="5B48F7F3" w14:textId="74F32E0C" w:rsidR="0075455C" w:rsidRDefault="0075455C" w:rsidP="00954487">
            <w:pPr>
              <w:jc w:val="center"/>
            </w:pPr>
            <w:r>
              <w:t>3.</w:t>
            </w:r>
          </w:p>
        </w:tc>
        <w:tc>
          <w:tcPr>
            <w:tcW w:w="8994" w:type="dxa"/>
          </w:tcPr>
          <w:p w14:paraId="195CFAA0" w14:textId="0AE119C6" w:rsidR="0075455C" w:rsidRDefault="00462186" w:rsidP="00462186">
            <w:r>
              <w:t>P</w:t>
            </w:r>
            <w:r w:rsidRPr="00D85F78">
              <w:t xml:space="preserve">redavanje za studente, na temu </w:t>
            </w:r>
            <w:r>
              <w:t>„</w:t>
            </w:r>
            <w:r w:rsidRPr="00D85F78">
              <w:t>Drve</w:t>
            </w:r>
            <w:r>
              <w:t>ć</w:t>
            </w:r>
            <w:r w:rsidRPr="00D85F78">
              <w:t>e za</w:t>
            </w:r>
            <w:r>
              <w:t>š</w:t>
            </w:r>
            <w:r w:rsidRPr="00D85F78">
              <w:t>ti</w:t>
            </w:r>
            <w:r>
              <w:t>ć</w:t>
            </w:r>
            <w:r w:rsidRPr="00D85F78">
              <w:t>enog podru</w:t>
            </w:r>
            <w:r>
              <w:t>č</w:t>
            </w:r>
            <w:r w:rsidRPr="00D85F78">
              <w:t>ja Trebevi</w:t>
            </w:r>
            <w:r>
              <w:t>ć“</w:t>
            </w:r>
            <w:r w:rsidRPr="00D85F78">
              <w:t>, 21.05.2026. godine, na Trebevi</w:t>
            </w:r>
            <w:r>
              <w:t>ću</w:t>
            </w:r>
            <w:r w:rsidRPr="00D85F78">
              <w:t xml:space="preserve"> povodom obilje</w:t>
            </w:r>
            <w:r>
              <w:t>ž</w:t>
            </w:r>
            <w:r w:rsidRPr="00D85F78">
              <w:t>avanja E</w:t>
            </w:r>
            <w:r>
              <w:t>v</w:t>
            </w:r>
            <w:r w:rsidRPr="00D85F78">
              <w:t>opskog dana parkova</w:t>
            </w:r>
          </w:p>
        </w:tc>
        <w:tc>
          <w:tcPr>
            <w:tcW w:w="2018" w:type="dxa"/>
          </w:tcPr>
          <w:p w14:paraId="1F077B55" w14:textId="2F9D78F7" w:rsidR="0075455C" w:rsidRDefault="00462186" w:rsidP="00954487">
            <w:pPr>
              <w:jc w:val="center"/>
            </w:pPr>
            <w:r>
              <w:t>500</w:t>
            </w:r>
            <w:r w:rsidRPr="00210208">
              <w:t>,00 KM</w:t>
            </w:r>
          </w:p>
        </w:tc>
      </w:tr>
    </w:tbl>
    <w:p w14:paraId="1D658CA8" w14:textId="77777777" w:rsidR="00954487" w:rsidRDefault="00954487" w:rsidP="00954487">
      <w:pPr>
        <w:jc w:val="center"/>
      </w:pPr>
    </w:p>
    <w:sectPr w:rsidR="00954487" w:rsidSect="006223D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6260BE"/>
    <w:multiLevelType w:val="hybridMultilevel"/>
    <w:tmpl w:val="E40895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8647F5"/>
    <w:multiLevelType w:val="hybridMultilevel"/>
    <w:tmpl w:val="E408958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1929174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04499510">
    <w:abstractNumId w:val="0"/>
  </w:num>
  <w:num w:numId="3" w16cid:durableId="11447847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4487"/>
    <w:rsid w:val="000057A2"/>
    <w:rsid w:val="00077425"/>
    <w:rsid w:val="000E5FB9"/>
    <w:rsid w:val="00200552"/>
    <w:rsid w:val="00210208"/>
    <w:rsid w:val="002845D1"/>
    <w:rsid w:val="00296D9D"/>
    <w:rsid w:val="002B5449"/>
    <w:rsid w:val="00310313"/>
    <w:rsid w:val="003619E9"/>
    <w:rsid w:val="00364E2D"/>
    <w:rsid w:val="003F09D4"/>
    <w:rsid w:val="00411DD9"/>
    <w:rsid w:val="00462186"/>
    <w:rsid w:val="0048246D"/>
    <w:rsid w:val="004A0F26"/>
    <w:rsid w:val="004B7879"/>
    <w:rsid w:val="004F5E79"/>
    <w:rsid w:val="004F758C"/>
    <w:rsid w:val="00556F42"/>
    <w:rsid w:val="00585E13"/>
    <w:rsid w:val="00621B41"/>
    <w:rsid w:val="006223D6"/>
    <w:rsid w:val="006303FF"/>
    <w:rsid w:val="006923FE"/>
    <w:rsid w:val="006E254C"/>
    <w:rsid w:val="007212F6"/>
    <w:rsid w:val="0075455C"/>
    <w:rsid w:val="007A19AA"/>
    <w:rsid w:val="007B4095"/>
    <w:rsid w:val="007E16F7"/>
    <w:rsid w:val="00823AE7"/>
    <w:rsid w:val="00832A69"/>
    <w:rsid w:val="00914039"/>
    <w:rsid w:val="00954487"/>
    <w:rsid w:val="009600F8"/>
    <w:rsid w:val="00962152"/>
    <w:rsid w:val="009A2871"/>
    <w:rsid w:val="00A02FF8"/>
    <w:rsid w:val="00A204FA"/>
    <w:rsid w:val="00A544E6"/>
    <w:rsid w:val="00AC1427"/>
    <w:rsid w:val="00AF6744"/>
    <w:rsid w:val="00B950C9"/>
    <w:rsid w:val="00C57632"/>
    <w:rsid w:val="00D4344D"/>
    <w:rsid w:val="00D81D8D"/>
    <w:rsid w:val="00D82EBE"/>
    <w:rsid w:val="00D85F78"/>
    <w:rsid w:val="00DC6B1B"/>
    <w:rsid w:val="00E440BD"/>
    <w:rsid w:val="00F11648"/>
    <w:rsid w:val="00F43447"/>
    <w:rsid w:val="00F47DB3"/>
    <w:rsid w:val="00F70FFC"/>
    <w:rsid w:val="00F71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2016B0"/>
  <w15:chartTrackingRefBased/>
  <w15:docId w15:val="{9EE0949A-F02A-4D75-BBC4-95DBE78B96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  <w:lang w:val="bs-Latn-BA"/>
    </w:rPr>
  </w:style>
  <w:style w:type="paragraph" w:styleId="Heading1">
    <w:name w:val="heading 1"/>
    <w:basedOn w:val="Normal"/>
    <w:next w:val="Normal"/>
    <w:link w:val="Heading1Char"/>
    <w:uiPriority w:val="9"/>
    <w:qFormat/>
    <w:rsid w:val="0095448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5448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5448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5448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448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5448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5448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5448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5448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54487"/>
    <w:rPr>
      <w:rFonts w:asciiTheme="majorHAnsi" w:eastAsiaTheme="majorEastAsia" w:hAnsiTheme="majorHAnsi" w:cstheme="majorBidi"/>
      <w:noProof/>
      <w:color w:val="0F4761" w:themeColor="accent1" w:themeShade="BF"/>
      <w:sz w:val="40"/>
      <w:szCs w:val="40"/>
      <w:lang w:val="bs-Latn-BA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54487"/>
    <w:rPr>
      <w:rFonts w:asciiTheme="majorHAnsi" w:eastAsiaTheme="majorEastAsia" w:hAnsiTheme="majorHAnsi" w:cstheme="majorBidi"/>
      <w:noProof/>
      <w:color w:val="0F4761" w:themeColor="accent1" w:themeShade="BF"/>
      <w:sz w:val="32"/>
      <w:szCs w:val="32"/>
      <w:lang w:val="bs-Latn-BA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54487"/>
    <w:rPr>
      <w:rFonts w:eastAsiaTheme="majorEastAsia" w:cstheme="majorBidi"/>
      <w:noProof/>
      <w:color w:val="0F4761" w:themeColor="accent1" w:themeShade="BF"/>
      <w:sz w:val="28"/>
      <w:szCs w:val="28"/>
      <w:lang w:val="bs-Latn-B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54487"/>
    <w:rPr>
      <w:rFonts w:eastAsiaTheme="majorEastAsia" w:cstheme="majorBidi"/>
      <w:i/>
      <w:iCs/>
      <w:noProof/>
      <w:color w:val="0F4761" w:themeColor="accent1" w:themeShade="BF"/>
      <w:lang w:val="bs-Latn-B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54487"/>
    <w:rPr>
      <w:rFonts w:eastAsiaTheme="majorEastAsia" w:cstheme="majorBidi"/>
      <w:noProof/>
      <w:color w:val="0F4761" w:themeColor="accent1" w:themeShade="BF"/>
      <w:lang w:val="bs-Latn-B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54487"/>
    <w:rPr>
      <w:rFonts w:eastAsiaTheme="majorEastAsia" w:cstheme="majorBidi"/>
      <w:i/>
      <w:iCs/>
      <w:noProof/>
      <w:color w:val="595959" w:themeColor="text1" w:themeTint="A6"/>
      <w:lang w:val="bs-Latn-B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54487"/>
    <w:rPr>
      <w:rFonts w:eastAsiaTheme="majorEastAsia" w:cstheme="majorBidi"/>
      <w:noProof/>
      <w:color w:val="595959" w:themeColor="text1" w:themeTint="A6"/>
      <w:lang w:val="bs-Latn-B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54487"/>
    <w:rPr>
      <w:rFonts w:eastAsiaTheme="majorEastAsia" w:cstheme="majorBidi"/>
      <w:i/>
      <w:iCs/>
      <w:noProof/>
      <w:color w:val="272727" w:themeColor="text1" w:themeTint="D8"/>
      <w:lang w:val="bs-Latn-B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54487"/>
    <w:rPr>
      <w:rFonts w:eastAsiaTheme="majorEastAsia" w:cstheme="majorBidi"/>
      <w:noProof/>
      <w:color w:val="272727" w:themeColor="text1" w:themeTint="D8"/>
      <w:lang w:val="bs-Latn-BA"/>
    </w:rPr>
  </w:style>
  <w:style w:type="paragraph" w:styleId="Title">
    <w:name w:val="Title"/>
    <w:basedOn w:val="Normal"/>
    <w:next w:val="Normal"/>
    <w:link w:val="TitleChar"/>
    <w:uiPriority w:val="10"/>
    <w:qFormat/>
    <w:rsid w:val="0095448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54487"/>
    <w:rPr>
      <w:rFonts w:asciiTheme="majorHAnsi" w:eastAsiaTheme="majorEastAsia" w:hAnsiTheme="majorHAnsi" w:cstheme="majorBidi"/>
      <w:noProof/>
      <w:spacing w:val="-10"/>
      <w:kern w:val="28"/>
      <w:sz w:val="56"/>
      <w:szCs w:val="56"/>
      <w:lang w:val="bs-Latn-BA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448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54487"/>
    <w:rPr>
      <w:rFonts w:eastAsiaTheme="majorEastAsia" w:cstheme="majorBidi"/>
      <w:noProof/>
      <w:color w:val="595959" w:themeColor="text1" w:themeTint="A6"/>
      <w:spacing w:val="15"/>
      <w:sz w:val="28"/>
      <w:szCs w:val="28"/>
      <w:lang w:val="bs-Latn-BA"/>
    </w:rPr>
  </w:style>
  <w:style w:type="paragraph" w:styleId="Quote">
    <w:name w:val="Quote"/>
    <w:basedOn w:val="Normal"/>
    <w:next w:val="Normal"/>
    <w:link w:val="QuoteChar"/>
    <w:uiPriority w:val="29"/>
    <w:qFormat/>
    <w:rsid w:val="0095448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54487"/>
    <w:rPr>
      <w:i/>
      <w:iCs/>
      <w:noProof/>
      <w:color w:val="404040" w:themeColor="text1" w:themeTint="BF"/>
      <w:lang w:val="bs-Latn-BA"/>
    </w:rPr>
  </w:style>
  <w:style w:type="paragraph" w:styleId="ListParagraph">
    <w:name w:val="List Paragraph"/>
    <w:basedOn w:val="Normal"/>
    <w:uiPriority w:val="34"/>
    <w:qFormat/>
    <w:rsid w:val="0095448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5448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5448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54487"/>
    <w:rPr>
      <w:i/>
      <w:iCs/>
      <w:noProof/>
      <w:color w:val="0F4761" w:themeColor="accent1" w:themeShade="BF"/>
      <w:lang w:val="bs-Latn-BA"/>
    </w:rPr>
  </w:style>
  <w:style w:type="character" w:styleId="IntenseReference">
    <w:name w:val="Intense Reference"/>
    <w:basedOn w:val="DefaultParagraphFont"/>
    <w:uiPriority w:val="32"/>
    <w:qFormat/>
    <w:rsid w:val="0095448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2102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55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0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89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Edina Avdić</dc:creator>
  <cp:keywords/>
  <dc:description/>
  <cp:lastModifiedBy>Lana Babić</cp:lastModifiedBy>
  <cp:revision>5</cp:revision>
  <dcterms:created xsi:type="dcterms:W3CDTF">2026-07-27T08:01:00Z</dcterms:created>
  <dcterms:modified xsi:type="dcterms:W3CDTF">2026-07-27T09:04:00Z</dcterms:modified>
</cp:coreProperties>
</file>